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85" w:rsidRPr="00F57BA3" w:rsidRDefault="00496A19">
      <w:pPr>
        <w:rPr>
          <w:rFonts w:ascii="Arial" w:hAnsi="Arial" w:cs="Arial"/>
          <w:b/>
          <w:sz w:val="22"/>
          <w:szCs w:val="22"/>
        </w:rPr>
      </w:pPr>
      <w:r w:rsidRPr="00F57BA3">
        <w:rPr>
          <w:rFonts w:ascii="Arial" w:hAnsi="Arial" w:cs="Arial"/>
          <w:b/>
          <w:sz w:val="22"/>
          <w:szCs w:val="22"/>
        </w:rPr>
        <w:t xml:space="preserve">Extra opgaven </w:t>
      </w:r>
      <w:r w:rsidR="00E141F4" w:rsidRPr="00F57BA3">
        <w:rPr>
          <w:rFonts w:ascii="Arial" w:hAnsi="Arial" w:cs="Arial"/>
          <w:b/>
          <w:sz w:val="22"/>
          <w:szCs w:val="22"/>
        </w:rPr>
        <w:t>redoxtitraties</w:t>
      </w:r>
      <w:r w:rsidR="00297C06">
        <w:rPr>
          <w:rFonts w:ascii="Arial" w:hAnsi="Arial" w:cs="Arial"/>
          <w:b/>
          <w:sz w:val="22"/>
          <w:szCs w:val="22"/>
        </w:rPr>
        <w:t xml:space="preserve">    </w:t>
      </w:r>
      <w:hyperlink r:id="rId4" w:history="1">
        <w:r w:rsidR="00297C06" w:rsidRPr="00297C06">
          <w:rPr>
            <w:rStyle w:val="Hyperlink"/>
            <w:rFonts w:ascii="Arial" w:hAnsi="Arial" w:cs="Arial"/>
            <w:b/>
            <w:sz w:val="22"/>
            <w:szCs w:val="22"/>
          </w:rPr>
          <w:t>uitlegfilmpje voorbeeldberekening</w:t>
        </w:r>
      </w:hyperlink>
    </w:p>
    <w:p w:rsidR="00496A19" w:rsidRPr="00F57BA3" w:rsidRDefault="00496A19">
      <w:pPr>
        <w:rPr>
          <w:rFonts w:ascii="Arial" w:hAnsi="Arial" w:cs="Arial"/>
          <w:b/>
          <w:sz w:val="22"/>
          <w:szCs w:val="22"/>
        </w:rPr>
      </w:pPr>
    </w:p>
    <w:p w:rsidR="00496A19" w:rsidRPr="00F57BA3" w:rsidRDefault="00496A19">
      <w:pPr>
        <w:rPr>
          <w:rFonts w:ascii="Arial" w:hAnsi="Arial" w:cs="Arial"/>
          <w:sz w:val="22"/>
          <w:szCs w:val="22"/>
        </w:rPr>
      </w:pPr>
    </w:p>
    <w:p w:rsidR="00D60C03" w:rsidRPr="00F57BA3" w:rsidRDefault="00164F9F">
      <w:pPr>
        <w:rPr>
          <w:rFonts w:ascii="Arial" w:hAnsi="Arial" w:cs="Arial"/>
          <w:b/>
          <w:sz w:val="22"/>
          <w:szCs w:val="22"/>
        </w:rPr>
      </w:pPr>
      <w:r w:rsidRPr="00F57BA3">
        <w:rPr>
          <w:rFonts w:ascii="Arial" w:hAnsi="Arial" w:cs="Arial"/>
          <w:b/>
          <w:sz w:val="22"/>
          <w:szCs w:val="22"/>
        </w:rPr>
        <w:t xml:space="preserve">Opgave </w:t>
      </w:r>
      <w:r w:rsidR="00F57BA3">
        <w:rPr>
          <w:rFonts w:ascii="Arial" w:hAnsi="Arial" w:cs="Arial"/>
          <w:b/>
          <w:sz w:val="22"/>
          <w:szCs w:val="22"/>
        </w:rPr>
        <w:t>1</w:t>
      </w:r>
    </w:p>
    <w:p w:rsidR="00164F9F" w:rsidRPr="00F57BA3" w:rsidRDefault="00164F9F">
      <w:pPr>
        <w:rPr>
          <w:rFonts w:ascii="Arial" w:hAnsi="Arial" w:cs="Arial"/>
          <w:sz w:val="22"/>
          <w:szCs w:val="22"/>
        </w:rPr>
      </w:pPr>
      <w:r w:rsidRPr="00F57BA3">
        <w:rPr>
          <w:rFonts w:ascii="Arial" w:hAnsi="Arial" w:cs="Arial"/>
          <w:sz w:val="22"/>
          <w:szCs w:val="22"/>
        </w:rPr>
        <w:t>De systematische naam van oxaalzuur staat in tabel 66A.</w:t>
      </w:r>
      <w:r w:rsidR="008F5669" w:rsidRPr="00F57BA3">
        <w:rPr>
          <w:rFonts w:ascii="Arial" w:hAnsi="Arial" w:cs="Arial"/>
          <w:sz w:val="22"/>
          <w:szCs w:val="22"/>
        </w:rPr>
        <w:t xml:space="preserve"> David wil het massapercentage oxaalzuur in rabarber bepalen. Hij weegt 10,2</w:t>
      </w:r>
      <w:r w:rsidR="002D7BD9" w:rsidRPr="00F57BA3">
        <w:rPr>
          <w:rFonts w:ascii="Arial" w:hAnsi="Arial" w:cs="Arial"/>
          <w:sz w:val="22"/>
          <w:szCs w:val="22"/>
        </w:rPr>
        <w:t>2</w:t>
      </w:r>
      <w:r w:rsidR="008F5669" w:rsidRPr="00F57BA3">
        <w:rPr>
          <w:rFonts w:ascii="Arial" w:hAnsi="Arial" w:cs="Arial"/>
          <w:sz w:val="22"/>
          <w:szCs w:val="22"/>
        </w:rPr>
        <w:t xml:space="preserve"> gram </w:t>
      </w:r>
      <w:r w:rsidR="00A754F4" w:rsidRPr="00F57BA3">
        <w:rPr>
          <w:rFonts w:ascii="Arial" w:hAnsi="Arial" w:cs="Arial"/>
          <w:sz w:val="22"/>
          <w:szCs w:val="22"/>
        </w:rPr>
        <w:t>rabarber</w:t>
      </w:r>
      <w:r w:rsidR="008F5669" w:rsidRPr="00F57BA3">
        <w:rPr>
          <w:rFonts w:ascii="Arial" w:hAnsi="Arial" w:cs="Arial"/>
          <w:sz w:val="22"/>
          <w:szCs w:val="22"/>
        </w:rPr>
        <w:t xml:space="preserve"> en kookt dit in 150 mL water. Hij filtreert de rabarberprut, spoelt het residu goed na en houdt een oplossing over van 250,0 mL. Hij pipetteert 25,00 mL in een titratieerlenmeyer en voegt </w:t>
      </w:r>
      <w:r w:rsidR="00FA465B" w:rsidRPr="00F57BA3">
        <w:rPr>
          <w:rFonts w:ascii="Arial" w:hAnsi="Arial" w:cs="Arial"/>
          <w:sz w:val="22"/>
          <w:szCs w:val="22"/>
        </w:rPr>
        <w:t>10</w:t>
      </w:r>
      <w:r w:rsidR="008F5669" w:rsidRPr="00F57BA3">
        <w:rPr>
          <w:rFonts w:ascii="Arial" w:hAnsi="Arial" w:cs="Arial"/>
          <w:sz w:val="22"/>
          <w:szCs w:val="22"/>
        </w:rPr>
        <w:t xml:space="preserve"> mL 2</w:t>
      </w:r>
      <w:r w:rsidR="00FC669F" w:rsidRPr="00F57BA3">
        <w:rPr>
          <w:rFonts w:ascii="Arial" w:hAnsi="Arial" w:cs="Arial"/>
          <w:sz w:val="22"/>
          <w:szCs w:val="22"/>
        </w:rPr>
        <w:t>,0</w:t>
      </w:r>
      <w:r w:rsidR="008F5669" w:rsidRPr="00F57BA3">
        <w:rPr>
          <w:rFonts w:ascii="Arial" w:hAnsi="Arial" w:cs="Arial"/>
          <w:sz w:val="22"/>
          <w:szCs w:val="22"/>
        </w:rPr>
        <w:t xml:space="preserve"> M zwavelzuur toe. Vervolgens titreert hij het mengsel van 0,1017 M kaliumpermanganaatoplossing.</w:t>
      </w:r>
    </w:p>
    <w:p w:rsidR="008F5669" w:rsidRPr="00F57BA3" w:rsidRDefault="008F5669">
      <w:pPr>
        <w:rPr>
          <w:rFonts w:ascii="Arial" w:hAnsi="Arial" w:cs="Arial"/>
          <w:sz w:val="22"/>
          <w:szCs w:val="22"/>
        </w:rPr>
      </w:pPr>
      <w:r w:rsidRPr="00F57BA3">
        <w:rPr>
          <w:rFonts w:ascii="Arial" w:hAnsi="Arial" w:cs="Arial"/>
          <w:b/>
          <w:sz w:val="22"/>
          <w:szCs w:val="22"/>
        </w:rPr>
        <w:t>a</w:t>
      </w:r>
      <w:r w:rsidRPr="00F57BA3">
        <w:rPr>
          <w:rFonts w:ascii="Arial" w:hAnsi="Arial" w:cs="Arial"/>
          <w:sz w:val="22"/>
          <w:szCs w:val="22"/>
        </w:rPr>
        <w:t xml:space="preserve"> Geef de halfreacties en de totale reactie die plaatsvindt in de erlenmeijer.</w:t>
      </w:r>
    </w:p>
    <w:p w:rsidR="008F5669" w:rsidRPr="00F57BA3" w:rsidRDefault="008F5669">
      <w:pPr>
        <w:rPr>
          <w:rFonts w:ascii="Arial" w:hAnsi="Arial" w:cs="Arial"/>
          <w:sz w:val="22"/>
          <w:szCs w:val="22"/>
        </w:rPr>
      </w:pPr>
      <w:r w:rsidRPr="00F57BA3">
        <w:rPr>
          <w:rFonts w:ascii="Arial" w:hAnsi="Arial" w:cs="Arial"/>
          <w:b/>
          <w:sz w:val="22"/>
          <w:szCs w:val="22"/>
        </w:rPr>
        <w:t>b</w:t>
      </w:r>
      <w:r w:rsidRPr="00F57BA3">
        <w:rPr>
          <w:rFonts w:ascii="Arial" w:hAnsi="Arial" w:cs="Arial"/>
          <w:sz w:val="22"/>
          <w:szCs w:val="22"/>
        </w:rPr>
        <w:t xml:space="preserve"> Leg uit welke kleuromslag David ziet.</w:t>
      </w:r>
    </w:p>
    <w:p w:rsidR="008F5669" w:rsidRPr="00F57BA3" w:rsidRDefault="008F5669">
      <w:pPr>
        <w:rPr>
          <w:rFonts w:ascii="Arial" w:hAnsi="Arial" w:cs="Arial"/>
          <w:sz w:val="22"/>
          <w:szCs w:val="22"/>
        </w:rPr>
      </w:pPr>
      <w:r w:rsidRPr="00F57BA3">
        <w:rPr>
          <w:rFonts w:ascii="Arial" w:hAnsi="Arial" w:cs="Arial"/>
          <w:b/>
          <w:sz w:val="22"/>
          <w:szCs w:val="22"/>
        </w:rPr>
        <w:t>c</w:t>
      </w:r>
      <w:r w:rsidRPr="00F57BA3">
        <w:rPr>
          <w:rFonts w:ascii="Arial" w:hAnsi="Arial" w:cs="Arial"/>
          <w:sz w:val="22"/>
          <w:szCs w:val="22"/>
        </w:rPr>
        <w:t xml:space="preserve"> Leg uit waarom de hoeveelheid zwavelzuur die hij toevoegt niet zo nauwkeurig hoeft te worden afgemeten.</w:t>
      </w:r>
    </w:p>
    <w:p w:rsidR="008F5669" w:rsidRPr="00F57BA3" w:rsidRDefault="00060D3E">
      <w:pPr>
        <w:rPr>
          <w:rFonts w:ascii="Arial" w:hAnsi="Arial" w:cs="Arial"/>
          <w:sz w:val="22"/>
          <w:szCs w:val="22"/>
        </w:rPr>
      </w:pPr>
      <w:r w:rsidRPr="00F57BA3">
        <w:rPr>
          <w:rFonts w:ascii="Arial" w:hAnsi="Arial" w:cs="Arial"/>
          <w:sz w:val="22"/>
          <w:szCs w:val="22"/>
        </w:rPr>
        <w:t>Na 12,46 mL kaliumperm</w:t>
      </w:r>
      <w:r w:rsidR="00A234E7" w:rsidRPr="00F57BA3">
        <w:rPr>
          <w:rFonts w:ascii="Arial" w:hAnsi="Arial" w:cs="Arial"/>
          <w:sz w:val="22"/>
          <w:szCs w:val="22"/>
        </w:rPr>
        <w:t>a</w:t>
      </w:r>
      <w:r w:rsidRPr="00F57BA3">
        <w:rPr>
          <w:rFonts w:ascii="Arial" w:hAnsi="Arial" w:cs="Arial"/>
          <w:sz w:val="22"/>
          <w:szCs w:val="22"/>
        </w:rPr>
        <w:t>n</w:t>
      </w:r>
      <w:r w:rsidR="00A234E7" w:rsidRPr="00F57BA3">
        <w:rPr>
          <w:rFonts w:ascii="Arial" w:hAnsi="Arial" w:cs="Arial"/>
          <w:sz w:val="22"/>
          <w:szCs w:val="22"/>
        </w:rPr>
        <w:t>ganaatoplossing toevoegen slaat de kleur om.</w:t>
      </w:r>
    </w:p>
    <w:p w:rsidR="008F5669" w:rsidRPr="00F57BA3" w:rsidRDefault="008F5669">
      <w:pPr>
        <w:rPr>
          <w:rFonts w:ascii="Arial" w:hAnsi="Arial" w:cs="Arial"/>
          <w:sz w:val="22"/>
          <w:szCs w:val="22"/>
        </w:rPr>
      </w:pPr>
      <w:r w:rsidRPr="00F57BA3">
        <w:rPr>
          <w:rFonts w:ascii="Arial" w:hAnsi="Arial" w:cs="Arial"/>
          <w:b/>
          <w:sz w:val="22"/>
          <w:szCs w:val="22"/>
        </w:rPr>
        <w:t>d</w:t>
      </w:r>
      <w:r w:rsidRPr="00F57BA3">
        <w:rPr>
          <w:rFonts w:ascii="Arial" w:hAnsi="Arial" w:cs="Arial"/>
          <w:sz w:val="22"/>
          <w:szCs w:val="22"/>
        </w:rPr>
        <w:t xml:space="preserve"> </w:t>
      </w:r>
      <w:r w:rsidR="00A234E7" w:rsidRPr="00F57BA3">
        <w:rPr>
          <w:rFonts w:ascii="Arial" w:hAnsi="Arial" w:cs="Arial"/>
          <w:sz w:val="22"/>
          <w:szCs w:val="22"/>
        </w:rPr>
        <w:t xml:space="preserve">Bereken het massapercentage </w:t>
      </w:r>
      <w:r w:rsidR="00684CAA" w:rsidRPr="00F57BA3">
        <w:rPr>
          <w:rFonts w:ascii="Arial" w:hAnsi="Arial" w:cs="Arial"/>
          <w:sz w:val="22"/>
          <w:szCs w:val="22"/>
        </w:rPr>
        <w:t>oxaal</w:t>
      </w:r>
      <w:bookmarkStart w:id="0" w:name="_GoBack"/>
      <w:bookmarkEnd w:id="0"/>
      <w:r w:rsidR="00A234E7" w:rsidRPr="00F57BA3">
        <w:rPr>
          <w:rFonts w:ascii="Arial" w:hAnsi="Arial" w:cs="Arial"/>
          <w:sz w:val="22"/>
          <w:szCs w:val="22"/>
        </w:rPr>
        <w:t>zuur in rabarber.</w:t>
      </w:r>
    </w:p>
    <w:p w:rsidR="00A234E7" w:rsidRPr="00F57BA3" w:rsidRDefault="00A234E7">
      <w:pPr>
        <w:rPr>
          <w:rFonts w:ascii="Arial" w:hAnsi="Arial" w:cs="Arial"/>
          <w:sz w:val="22"/>
          <w:szCs w:val="22"/>
        </w:rPr>
      </w:pPr>
    </w:p>
    <w:p w:rsidR="00A234E7" w:rsidRPr="00F57BA3" w:rsidRDefault="00A234E7">
      <w:pPr>
        <w:rPr>
          <w:rFonts w:ascii="Arial" w:hAnsi="Arial" w:cs="Arial"/>
          <w:sz w:val="22"/>
          <w:szCs w:val="22"/>
        </w:rPr>
      </w:pPr>
      <w:r w:rsidRPr="00F57BA3">
        <w:rPr>
          <w:rFonts w:ascii="Arial" w:hAnsi="Arial" w:cs="Arial"/>
          <w:sz w:val="22"/>
          <w:szCs w:val="22"/>
        </w:rPr>
        <w:t>David besluit zijn resultaat te controleren door een zuur-base titratie te doen.</w:t>
      </w:r>
    </w:p>
    <w:p w:rsidR="00A234E7" w:rsidRPr="00F57BA3" w:rsidRDefault="00A234E7">
      <w:pPr>
        <w:rPr>
          <w:rFonts w:ascii="Arial" w:hAnsi="Arial" w:cs="Arial"/>
          <w:sz w:val="22"/>
          <w:szCs w:val="22"/>
        </w:rPr>
      </w:pPr>
      <w:r w:rsidRPr="00F57BA3">
        <w:rPr>
          <w:rFonts w:ascii="Arial" w:hAnsi="Arial" w:cs="Arial"/>
          <w:b/>
          <w:sz w:val="22"/>
          <w:szCs w:val="22"/>
        </w:rPr>
        <w:t>e</w:t>
      </w:r>
      <w:r w:rsidRPr="00F57BA3">
        <w:rPr>
          <w:rFonts w:ascii="Arial" w:hAnsi="Arial" w:cs="Arial"/>
          <w:sz w:val="22"/>
          <w:szCs w:val="22"/>
        </w:rPr>
        <w:t xml:space="preserve"> leg uit waarom het resultaat van de redoxtitratie niet zou kunnen kloppen, ook al heeft hij het experiment perfect uitgevoerd.</w:t>
      </w:r>
    </w:p>
    <w:p w:rsidR="00A234E7" w:rsidRPr="00F57BA3" w:rsidRDefault="00A234E7">
      <w:pPr>
        <w:rPr>
          <w:rFonts w:ascii="Arial" w:hAnsi="Arial" w:cs="Arial"/>
          <w:sz w:val="22"/>
          <w:szCs w:val="22"/>
        </w:rPr>
      </w:pPr>
    </w:p>
    <w:p w:rsidR="00A234E7" w:rsidRPr="00F57BA3" w:rsidRDefault="00060D3E">
      <w:pPr>
        <w:rPr>
          <w:rFonts w:ascii="Arial" w:hAnsi="Arial" w:cs="Arial"/>
          <w:sz w:val="22"/>
          <w:szCs w:val="22"/>
        </w:rPr>
      </w:pPr>
      <w:r w:rsidRPr="00F57BA3">
        <w:rPr>
          <w:rFonts w:ascii="Arial" w:hAnsi="Arial" w:cs="Arial"/>
          <w:sz w:val="22"/>
          <w:szCs w:val="22"/>
        </w:rPr>
        <w:t>David neemt weer 25,00 mL van de oplossing en voegt een paar druppels fenoftaleine toe. Hij titreert de oplossing vervolgens met 0,1024 M natronloog.</w:t>
      </w:r>
    </w:p>
    <w:p w:rsidR="00A234E7" w:rsidRPr="00F57BA3" w:rsidRDefault="00060D3E">
      <w:pPr>
        <w:rPr>
          <w:rFonts w:ascii="Arial" w:hAnsi="Arial" w:cs="Arial"/>
          <w:sz w:val="22"/>
          <w:szCs w:val="22"/>
        </w:rPr>
      </w:pPr>
      <w:r w:rsidRPr="00F57BA3">
        <w:rPr>
          <w:rFonts w:ascii="Arial" w:hAnsi="Arial" w:cs="Arial"/>
          <w:b/>
          <w:sz w:val="22"/>
          <w:szCs w:val="22"/>
        </w:rPr>
        <w:t>f</w:t>
      </w:r>
      <w:r w:rsidRPr="00F57BA3">
        <w:rPr>
          <w:rFonts w:ascii="Arial" w:hAnsi="Arial" w:cs="Arial"/>
          <w:sz w:val="22"/>
          <w:szCs w:val="22"/>
        </w:rPr>
        <w:t xml:space="preserve"> Geef de reactievergelijking van de reactie die nu plaatsvindt tijdens de titratie.</w:t>
      </w:r>
    </w:p>
    <w:p w:rsidR="00060D3E" w:rsidRPr="00F57BA3" w:rsidRDefault="00060D3E">
      <w:pPr>
        <w:rPr>
          <w:rFonts w:ascii="Arial" w:hAnsi="Arial" w:cs="Arial"/>
          <w:sz w:val="22"/>
          <w:szCs w:val="22"/>
        </w:rPr>
      </w:pPr>
      <w:r w:rsidRPr="00F57BA3">
        <w:rPr>
          <w:rFonts w:ascii="Arial" w:hAnsi="Arial" w:cs="Arial"/>
          <w:b/>
          <w:sz w:val="22"/>
          <w:szCs w:val="22"/>
        </w:rPr>
        <w:t>g</w:t>
      </w:r>
      <w:r w:rsidRPr="00F57BA3">
        <w:rPr>
          <w:rFonts w:ascii="Arial" w:hAnsi="Arial" w:cs="Arial"/>
          <w:sz w:val="22"/>
          <w:szCs w:val="22"/>
        </w:rPr>
        <w:t xml:space="preserve"> </w:t>
      </w:r>
      <w:r w:rsidR="00652698" w:rsidRPr="00F57BA3">
        <w:rPr>
          <w:rFonts w:ascii="Arial" w:hAnsi="Arial" w:cs="Arial"/>
          <w:sz w:val="22"/>
          <w:szCs w:val="22"/>
        </w:rPr>
        <w:t>L</w:t>
      </w:r>
      <w:r w:rsidRPr="00F57BA3">
        <w:rPr>
          <w:rFonts w:ascii="Arial" w:hAnsi="Arial" w:cs="Arial"/>
          <w:sz w:val="22"/>
          <w:szCs w:val="22"/>
        </w:rPr>
        <w:t>eg uit waarom fe</w:t>
      </w:r>
      <w:r w:rsidR="007A38D6" w:rsidRPr="00F57BA3">
        <w:rPr>
          <w:rFonts w:ascii="Arial" w:hAnsi="Arial" w:cs="Arial"/>
          <w:sz w:val="22"/>
          <w:szCs w:val="22"/>
        </w:rPr>
        <w:t>n</w:t>
      </w:r>
      <w:r w:rsidRPr="00F57BA3">
        <w:rPr>
          <w:rFonts w:ascii="Arial" w:hAnsi="Arial" w:cs="Arial"/>
          <w:sz w:val="22"/>
          <w:szCs w:val="22"/>
        </w:rPr>
        <w:t>oftaleine een geschikte indicator is.</w:t>
      </w:r>
    </w:p>
    <w:p w:rsidR="00060D3E" w:rsidRPr="00F57BA3" w:rsidRDefault="00060D3E">
      <w:pPr>
        <w:rPr>
          <w:rFonts w:ascii="Arial" w:hAnsi="Arial" w:cs="Arial"/>
          <w:sz w:val="22"/>
          <w:szCs w:val="22"/>
        </w:rPr>
      </w:pPr>
      <w:r w:rsidRPr="00F57BA3">
        <w:rPr>
          <w:rFonts w:ascii="Arial" w:hAnsi="Arial" w:cs="Arial"/>
          <w:b/>
          <w:sz w:val="22"/>
          <w:szCs w:val="22"/>
        </w:rPr>
        <w:t>h</w:t>
      </w:r>
      <w:r w:rsidRPr="00F57BA3">
        <w:rPr>
          <w:rFonts w:ascii="Arial" w:hAnsi="Arial" w:cs="Arial"/>
          <w:sz w:val="22"/>
          <w:szCs w:val="22"/>
        </w:rPr>
        <w:t xml:space="preserve"> Leg uit welke kleuromslag David ziet.</w:t>
      </w:r>
    </w:p>
    <w:p w:rsidR="00060D3E" w:rsidRPr="00F57BA3" w:rsidRDefault="00060D3E">
      <w:pPr>
        <w:rPr>
          <w:rFonts w:ascii="Arial" w:hAnsi="Arial" w:cs="Arial"/>
          <w:sz w:val="22"/>
          <w:szCs w:val="22"/>
        </w:rPr>
      </w:pPr>
    </w:p>
    <w:p w:rsidR="00060D3E" w:rsidRPr="00F57BA3" w:rsidRDefault="00060D3E">
      <w:pPr>
        <w:rPr>
          <w:rFonts w:ascii="Arial" w:hAnsi="Arial" w:cs="Arial"/>
          <w:sz w:val="22"/>
          <w:szCs w:val="22"/>
        </w:rPr>
      </w:pPr>
      <w:r w:rsidRPr="00F57BA3">
        <w:rPr>
          <w:rFonts w:ascii="Arial" w:hAnsi="Arial" w:cs="Arial"/>
          <w:sz w:val="22"/>
          <w:szCs w:val="22"/>
        </w:rPr>
        <w:t>Na</w:t>
      </w:r>
      <w:r w:rsidR="007A38D6" w:rsidRPr="00F57BA3">
        <w:rPr>
          <w:rFonts w:ascii="Arial" w:hAnsi="Arial" w:cs="Arial"/>
          <w:sz w:val="22"/>
          <w:szCs w:val="22"/>
        </w:rPr>
        <w:t xml:space="preserve"> 6,45</w:t>
      </w:r>
      <w:r w:rsidRPr="00F57BA3">
        <w:rPr>
          <w:rFonts w:ascii="Arial" w:hAnsi="Arial" w:cs="Arial"/>
          <w:sz w:val="22"/>
          <w:szCs w:val="22"/>
        </w:rPr>
        <w:t xml:space="preserve"> mL natronlo</w:t>
      </w:r>
      <w:r w:rsidR="007A38D6" w:rsidRPr="00F57BA3">
        <w:rPr>
          <w:rFonts w:ascii="Arial" w:hAnsi="Arial" w:cs="Arial"/>
          <w:sz w:val="22"/>
          <w:szCs w:val="22"/>
        </w:rPr>
        <w:t>o</w:t>
      </w:r>
      <w:r w:rsidRPr="00F57BA3">
        <w:rPr>
          <w:rFonts w:ascii="Arial" w:hAnsi="Arial" w:cs="Arial"/>
          <w:sz w:val="22"/>
          <w:szCs w:val="22"/>
        </w:rPr>
        <w:t>g toevoegen slaat de kleur om.</w:t>
      </w:r>
    </w:p>
    <w:p w:rsidR="00060D3E" w:rsidRPr="00F57BA3" w:rsidRDefault="00060D3E">
      <w:pPr>
        <w:rPr>
          <w:rFonts w:ascii="Arial" w:hAnsi="Arial" w:cs="Arial"/>
          <w:sz w:val="22"/>
          <w:szCs w:val="22"/>
        </w:rPr>
      </w:pPr>
      <w:r w:rsidRPr="00F57BA3">
        <w:rPr>
          <w:rFonts w:ascii="Arial" w:hAnsi="Arial" w:cs="Arial"/>
          <w:b/>
          <w:sz w:val="22"/>
          <w:szCs w:val="22"/>
        </w:rPr>
        <w:t>i</w:t>
      </w:r>
      <w:r w:rsidRPr="00F57BA3">
        <w:rPr>
          <w:rFonts w:ascii="Arial" w:hAnsi="Arial" w:cs="Arial"/>
          <w:sz w:val="22"/>
          <w:szCs w:val="22"/>
        </w:rPr>
        <w:t xml:space="preserve"> Bereken het massap</w:t>
      </w:r>
      <w:r w:rsidR="00A754F4" w:rsidRPr="00F57BA3">
        <w:rPr>
          <w:rFonts w:ascii="Arial" w:hAnsi="Arial" w:cs="Arial"/>
          <w:sz w:val="22"/>
          <w:szCs w:val="22"/>
        </w:rPr>
        <w:t>ercentage oxaalzuur in rabarber</w:t>
      </w:r>
      <w:r w:rsidRPr="00F57BA3">
        <w:rPr>
          <w:rFonts w:ascii="Arial" w:hAnsi="Arial" w:cs="Arial"/>
          <w:sz w:val="22"/>
          <w:szCs w:val="22"/>
        </w:rPr>
        <w:t>.</w:t>
      </w:r>
    </w:p>
    <w:p w:rsidR="00060D3E" w:rsidRPr="00F57BA3" w:rsidRDefault="00060D3E">
      <w:pPr>
        <w:rPr>
          <w:rFonts w:ascii="Arial" w:hAnsi="Arial" w:cs="Arial"/>
          <w:sz w:val="22"/>
          <w:szCs w:val="22"/>
        </w:rPr>
      </w:pPr>
      <w:r w:rsidRPr="00F57BA3">
        <w:rPr>
          <w:rFonts w:ascii="Arial" w:hAnsi="Arial" w:cs="Arial"/>
          <w:b/>
          <w:sz w:val="22"/>
          <w:szCs w:val="22"/>
        </w:rPr>
        <w:t>j</w:t>
      </w:r>
      <w:r w:rsidRPr="00F57BA3">
        <w:rPr>
          <w:rFonts w:ascii="Arial" w:hAnsi="Arial" w:cs="Arial"/>
          <w:sz w:val="22"/>
          <w:szCs w:val="22"/>
        </w:rPr>
        <w:t xml:space="preserve"> Leg uit waarom dit resultaat mogelijk niet klopt, zelfs al heeft David de proef perfect uitgevoerd.</w:t>
      </w:r>
    </w:p>
    <w:p w:rsidR="00060D3E" w:rsidRPr="00F57BA3" w:rsidRDefault="00060D3E">
      <w:pPr>
        <w:rPr>
          <w:rFonts w:ascii="Arial" w:hAnsi="Arial" w:cs="Arial"/>
          <w:sz w:val="22"/>
          <w:szCs w:val="22"/>
        </w:rPr>
      </w:pPr>
    </w:p>
    <w:p w:rsidR="00F57BA3" w:rsidRPr="00F57BA3" w:rsidRDefault="00F57BA3" w:rsidP="00F57BA3">
      <w:pPr>
        <w:rPr>
          <w:rFonts w:ascii="Arial" w:hAnsi="Arial" w:cs="Arial"/>
          <w:b/>
          <w:sz w:val="22"/>
          <w:szCs w:val="22"/>
        </w:rPr>
      </w:pPr>
      <w:r w:rsidRPr="00F57BA3">
        <w:rPr>
          <w:rFonts w:ascii="Arial" w:hAnsi="Arial" w:cs="Arial"/>
          <w:b/>
          <w:sz w:val="22"/>
          <w:szCs w:val="22"/>
        </w:rPr>
        <w:t>Opgave 2</w:t>
      </w:r>
    </w:p>
    <w:p w:rsidR="00F57BA3" w:rsidRPr="00F57BA3" w:rsidRDefault="00F57BA3" w:rsidP="00F57BA3">
      <w:pPr>
        <w:rPr>
          <w:rFonts w:ascii="Arial" w:hAnsi="Arial" w:cs="Arial"/>
          <w:sz w:val="22"/>
          <w:szCs w:val="22"/>
        </w:rPr>
      </w:pPr>
      <w:r w:rsidRPr="00F57BA3">
        <w:rPr>
          <w:rFonts w:ascii="Arial" w:hAnsi="Arial" w:cs="Arial"/>
          <w:sz w:val="22"/>
          <w:szCs w:val="22"/>
        </w:rPr>
        <w:t>Mark wil het massapercentage waterstofperoxide in een waterstofperoxide-oplossing bepalen. Hij weegt 3,000 gram van deze oplossing af, doet dit in een maatkolf en vult de maatkolf met water aan tot 100,0 mL. Van deze oplossing pipetteert hij 10,00 mL en doet dit in een titratie-erlenmeijer.  Aan de erlenmeijer voegt hij 30 mL 0,20 M kaliumjodide toe. Na een kwartiertje wachten doet hij er wat zetmeel bij en titreert hij de oplossing met 0,1012 M natriumthiosulfaat (Na</w:t>
      </w:r>
      <w:r w:rsidRPr="00F57BA3">
        <w:rPr>
          <w:rFonts w:ascii="Arial" w:hAnsi="Arial" w:cs="Arial"/>
          <w:sz w:val="22"/>
          <w:szCs w:val="22"/>
          <w:vertAlign w:val="subscript"/>
        </w:rPr>
        <w:t>2</w:t>
      </w:r>
      <w:r w:rsidRPr="00F57BA3">
        <w:rPr>
          <w:rFonts w:ascii="Arial" w:hAnsi="Arial" w:cs="Arial"/>
          <w:sz w:val="22"/>
          <w:szCs w:val="22"/>
        </w:rPr>
        <w:t>S</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3</w:t>
      </w:r>
      <w:r w:rsidRPr="00F57BA3">
        <w:rPr>
          <w:rFonts w:ascii="Arial" w:hAnsi="Arial" w:cs="Arial"/>
          <w:sz w:val="22"/>
          <w:szCs w:val="22"/>
        </w:rPr>
        <w:t xml:space="preserve">) oplossing. Na 10,84 mL natriumthiosulfaat toevoegen slaat de kleur om. Bereken het massapercentage waterstofperoxide in de oplossing. </w:t>
      </w:r>
    </w:p>
    <w:p w:rsidR="00F57BA3" w:rsidRPr="00F57BA3" w:rsidRDefault="00F57BA3" w:rsidP="00F57BA3">
      <w:pPr>
        <w:rPr>
          <w:rFonts w:ascii="Arial" w:hAnsi="Arial" w:cs="Arial"/>
          <w:sz w:val="22"/>
          <w:szCs w:val="22"/>
        </w:rPr>
      </w:pPr>
    </w:p>
    <w:p w:rsidR="00F57BA3" w:rsidRPr="00F57BA3" w:rsidRDefault="00F57BA3" w:rsidP="00F57BA3">
      <w:pPr>
        <w:rPr>
          <w:rFonts w:ascii="Arial" w:hAnsi="Arial" w:cs="Arial"/>
          <w:sz w:val="22"/>
          <w:szCs w:val="22"/>
        </w:rPr>
      </w:pPr>
    </w:p>
    <w:p w:rsidR="00D60C03" w:rsidRPr="00603B5F" w:rsidRDefault="00F57BA3">
      <w:pPr>
        <w:rPr>
          <w:rFonts w:ascii="Arial" w:hAnsi="Arial" w:cs="Arial"/>
          <w:sz w:val="22"/>
          <w:szCs w:val="22"/>
          <w:lang w:val="en-US"/>
        </w:rPr>
      </w:pPr>
      <w:r w:rsidRPr="00603B5F">
        <w:rPr>
          <w:rFonts w:ascii="Arial" w:hAnsi="Arial" w:cs="Arial"/>
          <w:b/>
          <w:sz w:val="22"/>
          <w:szCs w:val="22"/>
          <w:lang w:val="en-US"/>
        </w:rPr>
        <w:br w:type="page"/>
      </w:r>
      <w:proofErr w:type="spellStart"/>
      <w:r w:rsidR="00D60C03" w:rsidRPr="00603B5F">
        <w:rPr>
          <w:rFonts w:ascii="Arial" w:hAnsi="Arial" w:cs="Arial"/>
          <w:b/>
          <w:sz w:val="22"/>
          <w:szCs w:val="22"/>
          <w:lang w:val="en-US"/>
        </w:rPr>
        <w:lastRenderedPageBreak/>
        <w:t>Antwoorden</w:t>
      </w:r>
      <w:proofErr w:type="spellEnd"/>
      <w:r w:rsidR="00D60C03" w:rsidRPr="00603B5F">
        <w:rPr>
          <w:rFonts w:ascii="Arial" w:hAnsi="Arial" w:cs="Arial"/>
          <w:b/>
          <w:sz w:val="22"/>
          <w:szCs w:val="22"/>
          <w:lang w:val="en-US"/>
        </w:rPr>
        <w:t xml:space="preserve"> </w:t>
      </w:r>
    </w:p>
    <w:p w:rsidR="007C399D" w:rsidRPr="00603B5F" w:rsidRDefault="007C399D">
      <w:pPr>
        <w:rPr>
          <w:rFonts w:ascii="Arial" w:hAnsi="Arial" w:cs="Arial"/>
          <w:sz w:val="22"/>
          <w:szCs w:val="22"/>
          <w:lang w:val="en-US"/>
        </w:rPr>
      </w:pPr>
    </w:p>
    <w:p w:rsidR="007C399D" w:rsidRPr="00F57BA3" w:rsidRDefault="007C399D">
      <w:pPr>
        <w:rPr>
          <w:rFonts w:ascii="Arial" w:hAnsi="Arial" w:cs="Arial"/>
          <w:b/>
          <w:sz w:val="22"/>
          <w:szCs w:val="22"/>
          <w:lang w:val="en-GB"/>
        </w:rPr>
      </w:pPr>
      <w:proofErr w:type="spellStart"/>
      <w:r w:rsidRPr="00F57BA3">
        <w:rPr>
          <w:rFonts w:ascii="Arial" w:hAnsi="Arial" w:cs="Arial"/>
          <w:b/>
          <w:sz w:val="22"/>
          <w:szCs w:val="22"/>
          <w:lang w:val="en-GB"/>
        </w:rPr>
        <w:t>Opgave</w:t>
      </w:r>
      <w:proofErr w:type="spellEnd"/>
      <w:r w:rsidRPr="00F57BA3">
        <w:rPr>
          <w:rFonts w:ascii="Arial" w:hAnsi="Arial" w:cs="Arial"/>
          <w:b/>
          <w:sz w:val="22"/>
          <w:szCs w:val="22"/>
          <w:lang w:val="en-GB"/>
        </w:rPr>
        <w:t xml:space="preserve"> </w:t>
      </w:r>
      <w:r w:rsidR="00E141F4" w:rsidRPr="00F57BA3">
        <w:rPr>
          <w:rFonts w:ascii="Arial" w:hAnsi="Arial" w:cs="Arial"/>
          <w:b/>
          <w:sz w:val="22"/>
          <w:szCs w:val="22"/>
          <w:lang w:val="en-GB"/>
        </w:rPr>
        <w:t>1</w:t>
      </w:r>
    </w:p>
    <w:p w:rsidR="007C399D" w:rsidRPr="00F57BA3" w:rsidRDefault="007C399D">
      <w:pPr>
        <w:rPr>
          <w:rFonts w:ascii="Arial" w:hAnsi="Arial" w:cs="Arial"/>
          <w:sz w:val="22"/>
          <w:szCs w:val="22"/>
          <w:lang w:val="en-GB"/>
        </w:rPr>
      </w:pPr>
      <w:r w:rsidRPr="00F57BA3">
        <w:rPr>
          <w:rFonts w:ascii="Arial" w:hAnsi="Arial" w:cs="Arial"/>
          <w:b/>
          <w:sz w:val="22"/>
          <w:szCs w:val="22"/>
          <w:lang w:val="en-GB"/>
        </w:rPr>
        <w:t>a</w:t>
      </w:r>
      <w:r w:rsidRPr="00F57BA3">
        <w:rPr>
          <w:rFonts w:ascii="Arial" w:hAnsi="Arial" w:cs="Arial"/>
          <w:sz w:val="22"/>
          <w:szCs w:val="22"/>
          <w:lang w:val="en-GB"/>
        </w:rPr>
        <w:t xml:space="preserve"> red H</w:t>
      </w:r>
      <w:r w:rsidRPr="00F57BA3">
        <w:rPr>
          <w:rFonts w:ascii="Arial" w:hAnsi="Arial" w:cs="Arial"/>
          <w:sz w:val="22"/>
          <w:szCs w:val="22"/>
          <w:vertAlign w:val="subscript"/>
          <w:lang w:val="en-GB"/>
        </w:rPr>
        <w:t>2</w:t>
      </w:r>
      <w:r w:rsidRPr="00F57BA3">
        <w:rPr>
          <w:rFonts w:ascii="Arial" w:hAnsi="Arial" w:cs="Arial"/>
          <w:sz w:val="22"/>
          <w:szCs w:val="22"/>
          <w:lang w:val="en-GB"/>
        </w:rPr>
        <w:t>C</w:t>
      </w:r>
      <w:r w:rsidRPr="00F57BA3">
        <w:rPr>
          <w:rFonts w:ascii="Arial" w:hAnsi="Arial" w:cs="Arial"/>
          <w:sz w:val="22"/>
          <w:szCs w:val="22"/>
          <w:vertAlign w:val="subscript"/>
          <w:lang w:val="en-GB"/>
        </w:rPr>
        <w:t>2</w:t>
      </w:r>
      <w:r w:rsidRPr="00F57BA3">
        <w:rPr>
          <w:rFonts w:ascii="Arial" w:hAnsi="Arial" w:cs="Arial"/>
          <w:sz w:val="22"/>
          <w:szCs w:val="22"/>
          <w:lang w:val="en-GB"/>
        </w:rPr>
        <w:t>O</w:t>
      </w:r>
      <w:r w:rsidRPr="00F57BA3">
        <w:rPr>
          <w:rFonts w:ascii="Arial" w:hAnsi="Arial" w:cs="Arial"/>
          <w:sz w:val="22"/>
          <w:szCs w:val="22"/>
          <w:vertAlign w:val="subscript"/>
          <w:lang w:val="en-GB"/>
        </w:rPr>
        <w:t>4</w:t>
      </w:r>
      <w:r w:rsidRPr="00F57BA3">
        <w:rPr>
          <w:rFonts w:ascii="Arial" w:hAnsi="Arial" w:cs="Arial"/>
          <w:sz w:val="22"/>
          <w:szCs w:val="22"/>
          <w:lang w:val="en-GB"/>
        </w:rPr>
        <w:t xml:space="preserve"> </w:t>
      </w:r>
      <w:r w:rsidRPr="00F57BA3">
        <w:rPr>
          <w:rFonts w:ascii="Arial" w:hAnsi="Arial" w:cs="Arial"/>
          <w:sz w:val="22"/>
          <w:szCs w:val="22"/>
        </w:rPr>
        <w:sym w:font="Wingdings" w:char="F0E0"/>
      </w:r>
      <w:r w:rsidRPr="00F57BA3">
        <w:rPr>
          <w:rFonts w:ascii="Arial" w:hAnsi="Arial" w:cs="Arial"/>
          <w:sz w:val="22"/>
          <w:szCs w:val="22"/>
          <w:lang w:val="en-GB"/>
        </w:rPr>
        <w:t xml:space="preserve"> 2 CO</w:t>
      </w:r>
      <w:r w:rsidRPr="00F57BA3">
        <w:rPr>
          <w:rFonts w:ascii="Arial" w:hAnsi="Arial" w:cs="Arial"/>
          <w:sz w:val="22"/>
          <w:szCs w:val="22"/>
          <w:vertAlign w:val="subscript"/>
          <w:lang w:val="en-GB"/>
        </w:rPr>
        <w:t>2</w:t>
      </w:r>
      <w:r w:rsidRPr="00F57BA3">
        <w:rPr>
          <w:rFonts w:ascii="Arial" w:hAnsi="Arial" w:cs="Arial"/>
          <w:sz w:val="22"/>
          <w:szCs w:val="22"/>
          <w:lang w:val="en-GB"/>
        </w:rPr>
        <w:t xml:space="preserve"> + 2H</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+ 2 e</w:t>
      </w:r>
      <w:r w:rsidRPr="00F57BA3">
        <w:rPr>
          <w:rFonts w:ascii="Arial" w:hAnsi="Arial" w:cs="Arial"/>
          <w:sz w:val="22"/>
          <w:szCs w:val="22"/>
          <w:vertAlign w:val="superscript"/>
          <w:lang w:val="en-GB"/>
        </w:rPr>
        <w:t>-</w:t>
      </w:r>
      <w:r w:rsidR="00633BCC" w:rsidRPr="00F57BA3">
        <w:rPr>
          <w:rFonts w:ascii="Arial" w:hAnsi="Arial" w:cs="Arial"/>
          <w:sz w:val="22"/>
          <w:szCs w:val="22"/>
          <w:lang w:val="en-GB"/>
        </w:rPr>
        <w:t xml:space="preserve">                    x5</w:t>
      </w:r>
    </w:p>
    <w:p w:rsidR="007C399D" w:rsidRPr="00F57BA3" w:rsidRDefault="007C399D">
      <w:pPr>
        <w:rPr>
          <w:rFonts w:ascii="Arial" w:hAnsi="Arial" w:cs="Arial"/>
          <w:sz w:val="22"/>
          <w:szCs w:val="22"/>
          <w:lang w:val="en-GB"/>
        </w:rPr>
      </w:pPr>
      <w:r w:rsidRPr="00F57BA3">
        <w:rPr>
          <w:rFonts w:ascii="Arial" w:hAnsi="Arial" w:cs="Arial"/>
          <w:sz w:val="22"/>
          <w:szCs w:val="22"/>
          <w:lang w:val="en-GB"/>
        </w:rPr>
        <w:t xml:space="preserve">   ox MnO</w:t>
      </w:r>
      <w:r w:rsidRPr="00F57BA3">
        <w:rPr>
          <w:rFonts w:ascii="Arial" w:hAnsi="Arial" w:cs="Arial"/>
          <w:sz w:val="22"/>
          <w:szCs w:val="22"/>
          <w:vertAlign w:val="subscript"/>
          <w:lang w:val="en-GB"/>
        </w:rPr>
        <w:t>4</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+ 8 H</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+ 5 e</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w:t>
      </w:r>
      <w:r w:rsidRPr="00F57BA3">
        <w:rPr>
          <w:rFonts w:ascii="Arial" w:hAnsi="Arial" w:cs="Arial"/>
          <w:sz w:val="22"/>
          <w:szCs w:val="22"/>
          <w:lang w:val="en-GB"/>
        </w:rPr>
        <w:sym w:font="Wingdings" w:char="F0E0"/>
      </w:r>
      <w:r w:rsidRPr="00F57BA3">
        <w:rPr>
          <w:rFonts w:ascii="Arial" w:hAnsi="Arial" w:cs="Arial"/>
          <w:sz w:val="22"/>
          <w:szCs w:val="22"/>
          <w:lang w:val="en-GB"/>
        </w:rPr>
        <w:t xml:space="preserve"> Mn</w:t>
      </w:r>
      <w:r w:rsidRPr="00F57BA3">
        <w:rPr>
          <w:rFonts w:ascii="Arial" w:hAnsi="Arial" w:cs="Arial"/>
          <w:sz w:val="22"/>
          <w:szCs w:val="22"/>
          <w:vertAlign w:val="superscript"/>
          <w:lang w:val="en-GB"/>
        </w:rPr>
        <w:t>2+</w:t>
      </w:r>
      <w:r w:rsidRPr="00F57BA3">
        <w:rPr>
          <w:rFonts w:ascii="Arial" w:hAnsi="Arial" w:cs="Arial"/>
          <w:sz w:val="22"/>
          <w:szCs w:val="22"/>
          <w:lang w:val="en-GB"/>
        </w:rPr>
        <w:t xml:space="preserve"> + 4 H</w:t>
      </w:r>
      <w:r w:rsidRPr="00F57BA3">
        <w:rPr>
          <w:rFonts w:ascii="Arial" w:hAnsi="Arial" w:cs="Arial"/>
          <w:sz w:val="22"/>
          <w:szCs w:val="22"/>
          <w:vertAlign w:val="subscript"/>
          <w:lang w:val="en-GB"/>
        </w:rPr>
        <w:t>2</w:t>
      </w:r>
      <w:r w:rsidRPr="00F57BA3">
        <w:rPr>
          <w:rFonts w:ascii="Arial" w:hAnsi="Arial" w:cs="Arial"/>
          <w:sz w:val="22"/>
          <w:szCs w:val="22"/>
          <w:lang w:val="en-GB"/>
        </w:rPr>
        <w:t>O</w:t>
      </w:r>
      <w:r w:rsidR="00633BCC" w:rsidRPr="00F57BA3">
        <w:rPr>
          <w:rFonts w:ascii="Arial" w:hAnsi="Arial" w:cs="Arial"/>
          <w:sz w:val="22"/>
          <w:szCs w:val="22"/>
          <w:lang w:val="en-GB"/>
        </w:rPr>
        <w:t xml:space="preserve">           x2</w:t>
      </w:r>
    </w:p>
    <w:p w:rsidR="00633BCC" w:rsidRPr="00F57BA3" w:rsidRDefault="00633BCC">
      <w:pPr>
        <w:rPr>
          <w:rFonts w:ascii="Arial" w:hAnsi="Arial" w:cs="Arial"/>
          <w:sz w:val="22"/>
          <w:szCs w:val="22"/>
          <w:lang w:val="en-GB"/>
        </w:rPr>
      </w:pPr>
    </w:p>
    <w:p w:rsidR="003A07B0" w:rsidRPr="00F57BA3" w:rsidRDefault="00633BCC">
      <w:pPr>
        <w:rPr>
          <w:rFonts w:ascii="Arial" w:hAnsi="Arial" w:cs="Arial"/>
          <w:sz w:val="22"/>
          <w:szCs w:val="22"/>
          <w:vertAlign w:val="superscript"/>
          <w:lang w:val="en-GB"/>
        </w:rPr>
      </w:pPr>
      <w:r w:rsidRPr="00F57BA3">
        <w:rPr>
          <w:rFonts w:ascii="Arial" w:hAnsi="Arial" w:cs="Arial"/>
          <w:sz w:val="22"/>
          <w:szCs w:val="22"/>
          <w:lang w:val="en-GB"/>
        </w:rPr>
        <w:t xml:space="preserve">   </w:t>
      </w:r>
      <w:r w:rsidR="003A07B0" w:rsidRPr="00F57BA3">
        <w:rPr>
          <w:rFonts w:ascii="Arial" w:hAnsi="Arial" w:cs="Arial"/>
          <w:sz w:val="22"/>
          <w:szCs w:val="22"/>
          <w:lang w:val="en-GB"/>
        </w:rPr>
        <w:t>5 H</w:t>
      </w:r>
      <w:r w:rsidR="003A07B0" w:rsidRPr="00F57BA3">
        <w:rPr>
          <w:rFonts w:ascii="Arial" w:hAnsi="Arial" w:cs="Arial"/>
          <w:sz w:val="22"/>
          <w:szCs w:val="22"/>
          <w:vertAlign w:val="subscript"/>
          <w:lang w:val="en-GB"/>
        </w:rPr>
        <w:t>2</w:t>
      </w:r>
      <w:r w:rsidR="003A07B0" w:rsidRPr="00F57BA3">
        <w:rPr>
          <w:rFonts w:ascii="Arial" w:hAnsi="Arial" w:cs="Arial"/>
          <w:sz w:val="22"/>
          <w:szCs w:val="22"/>
          <w:lang w:val="en-GB"/>
        </w:rPr>
        <w:t>C</w:t>
      </w:r>
      <w:r w:rsidR="003A07B0" w:rsidRPr="00F57BA3">
        <w:rPr>
          <w:rFonts w:ascii="Arial" w:hAnsi="Arial" w:cs="Arial"/>
          <w:sz w:val="22"/>
          <w:szCs w:val="22"/>
          <w:vertAlign w:val="subscript"/>
          <w:lang w:val="en-GB"/>
        </w:rPr>
        <w:t>2</w:t>
      </w:r>
      <w:r w:rsidR="003A07B0" w:rsidRPr="00F57BA3">
        <w:rPr>
          <w:rFonts w:ascii="Arial" w:hAnsi="Arial" w:cs="Arial"/>
          <w:sz w:val="22"/>
          <w:szCs w:val="22"/>
          <w:lang w:val="en-GB"/>
        </w:rPr>
        <w:t>O</w:t>
      </w:r>
      <w:r w:rsidR="003A07B0" w:rsidRPr="00F57BA3">
        <w:rPr>
          <w:rFonts w:ascii="Arial" w:hAnsi="Arial" w:cs="Arial"/>
          <w:sz w:val="22"/>
          <w:szCs w:val="22"/>
          <w:vertAlign w:val="subscript"/>
          <w:lang w:val="en-GB"/>
        </w:rPr>
        <w:t>4</w:t>
      </w:r>
      <w:r w:rsidR="003A07B0" w:rsidRPr="00F57BA3">
        <w:rPr>
          <w:rFonts w:ascii="Arial" w:hAnsi="Arial" w:cs="Arial"/>
          <w:sz w:val="22"/>
          <w:szCs w:val="22"/>
          <w:lang w:val="en-GB"/>
        </w:rPr>
        <w:t xml:space="preserve"> </w:t>
      </w:r>
      <w:r w:rsidR="003A07B0" w:rsidRPr="00F57BA3">
        <w:rPr>
          <w:rFonts w:ascii="Arial" w:hAnsi="Arial" w:cs="Arial"/>
          <w:sz w:val="22"/>
          <w:szCs w:val="22"/>
        </w:rPr>
        <w:sym w:font="Wingdings" w:char="F0E0"/>
      </w:r>
      <w:r w:rsidR="003A07B0" w:rsidRPr="00F57BA3">
        <w:rPr>
          <w:rFonts w:ascii="Arial" w:hAnsi="Arial" w:cs="Arial"/>
          <w:sz w:val="22"/>
          <w:szCs w:val="22"/>
          <w:lang w:val="en-GB"/>
        </w:rPr>
        <w:t xml:space="preserve"> 10 CO</w:t>
      </w:r>
      <w:r w:rsidR="003A07B0" w:rsidRPr="00F57BA3">
        <w:rPr>
          <w:rFonts w:ascii="Arial" w:hAnsi="Arial" w:cs="Arial"/>
          <w:sz w:val="22"/>
          <w:szCs w:val="22"/>
          <w:vertAlign w:val="subscript"/>
          <w:lang w:val="en-GB"/>
        </w:rPr>
        <w:t>2</w:t>
      </w:r>
      <w:r w:rsidR="003A07B0" w:rsidRPr="00F57BA3">
        <w:rPr>
          <w:rFonts w:ascii="Arial" w:hAnsi="Arial" w:cs="Arial"/>
          <w:sz w:val="22"/>
          <w:szCs w:val="22"/>
          <w:lang w:val="en-GB"/>
        </w:rPr>
        <w:t xml:space="preserve"> + 10 H</w:t>
      </w:r>
      <w:r w:rsidR="003A07B0" w:rsidRPr="00F57BA3">
        <w:rPr>
          <w:rFonts w:ascii="Arial" w:hAnsi="Arial" w:cs="Arial"/>
          <w:sz w:val="22"/>
          <w:szCs w:val="22"/>
          <w:vertAlign w:val="superscript"/>
          <w:lang w:val="en-GB"/>
        </w:rPr>
        <w:t>+</w:t>
      </w:r>
      <w:r w:rsidR="003A07B0" w:rsidRPr="00F57BA3">
        <w:rPr>
          <w:rFonts w:ascii="Arial" w:hAnsi="Arial" w:cs="Arial"/>
          <w:sz w:val="22"/>
          <w:szCs w:val="22"/>
          <w:lang w:val="en-GB"/>
        </w:rPr>
        <w:t xml:space="preserve"> + 10 e</w:t>
      </w:r>
      <w:r w:rsidR="003A07B0" w:rsidRPr="00F57BA3">
        <w:rPr>
          <w:rFonts w:ascii="Arial" w:hAnsi="Arial" w:cs="Arial"/>
          <w:sz w:val="22"/>
          <w:szCs w:val="22"/>
          <w:vertAlign w:val="superscript"/>
          <w:lang w:val="en-GB"/>
        </w:rPr>
        <w:t>-</w:t>
      </w:r>
    </w:p>
    <w:p w:rsidR="003A07B0" w:rsidRPr="00F57BA3" w:rsidRDefault="003A07B0">
      <w:pPr>
        <w:rPr>
          <w:rFonts w:ascii="Arial" w:hAnsi="Arial" w:cs="Arial"/>
          <w:sz w:val="22"/>
          <w:szCs w:val="22"/>
          <w:lang w:val="en-GB"/>
        </w:rPr>
      </w:pPr>
      <w:r w:rsidRPr="00F57BA3">
        <w:rPr>
          <w:rFonts w:ascii="Arial" w:hAnsi="Arial" w:cs="Arial"/>
          <w:sz w:val="22"/>
          <w:szCs w:val="22"/>
          <w:vertAlign w:val="superscript"/>
          <w:lang w:val="en-GB"/>
        </w:rPr>
        <w:t xml:space="preserve">   </w:t>
      </w:r>
      <w:r w:rsidRPr="00F57BA3">
        <w:rPr>
          <w:rFonts w:ascii="Arial" w:hAnsi="Arial" w:cs="Arial"/>
          <w:sz w:val="22"/>
          <w:szCs w:val="22"/>
          <w:lang w:val="en-GB"/>
        </w:rPr>
        <w:t xml:space="preserve"> 2 MnO</w:t>
      </w:r>
      <w:r w:rsidRPr="00F57BA3">
        <w:rPr>
          <w:rFonts w:ascii="Arial" w:hAnsi="Arial" w:cs="Arial"/>
          <w:sz w:val="22"/>
          <w:szCs w:val="22"/>
          <w:vertAlign w:val="subscript"/>
          <w:lang w:val="en-GB"/>
        </w:rPr>
        <w:t>4</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+ 16 H</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+ 10 e</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w:t>
      </w:r>
      <w:r w:rsidRPr="00F57BA3">
        <w:rPr>
          <w:rFonts w:ascii="Arial" w:hAnsi="Arial" w:cs="Arial"/>
          <w:sz w:val="22"/>
          <w:szCs w:val="22"/>
          <w:lang w:val="en-GB"/>
        </w:rPr>
        <w:sym w:font="Wingdings" w:char="F0E0"/>
      </w:r>
      <w:r w:rsidRPr="00F57BA3">
        <w:rPr>
          <w:rFonts w:ascii="Arial" w:hAnsi="Arial" w:cs="Arial"/>
          <w:sz w:val="22"/>
          <w:szCs w:val="22"/>
          <w:lang w:val="en-GB"/>
        </w:rPr>
        <w:t xml:space="preserve"> 2 Mn</w:t>
      </w:r>
      <w:r w:rsidRPr="00F57BA3">
        <w:rPr>
          <w:rFonts w:ascii="Arial" w:hAnsi="Arial" w:cs="Arial"/>
          <w:sz w:val="22"/>
          <w:szCs w:val="22"/>
          <w:vertAlign w:val="superscript"/>
          <w:lang w:val="en-GB"/>
        </w:rPr>
        <w:t>2+</w:t>
      </w:r>
      <w:r w:rsidRPr="00F57BA3">
        <w:rPr>
          <w:rFonts w:ascii="Arial" w:hAnsi="Arial" w:cs="Arial"/>
          <w:sz w:val="22"/>
          <w:szCs w:val="22"/>
          <w:lang w:val="en-GB"/>
        </w:rPr>
        <w:t xml:space="preserve"> + 8 H</w:t>
      </w:r>
      <w:r w:rsidRPr="00F57BA3">
        <w:rPr>
          <w:rFonts w:ascii="Arial" w:hAnsi="Arial" w:cs="Arial"/>
          <w:sz w:val="22"/>
          <w:szCs w:val="22"/>
          <w:vertAlign w:val="subscript"/>
          <w:lang w:val="en-GB"/>
        </w:rPr>
        <w:t>2</w:t>
      </w:r>
      <w:r w:rsidRPr="00F57BA3">
        <w:rPr>
          <w:rFonts w:ascii="Arial" w:hAnsi="Arial" w:cs="Arial"/>
          <w:sz w:val="22"/>
          <w:szCs w:val="22"/>
          <w:lang w:val="en-GB"/>
        </w:rPr>
        <w:t>O</w:t>
      </w:r>
    </w:p>
    <w:p w:rsidR="003A07B0" w:rsidRPr="00F57BA3" w:rsidRDefault="003A07B0">
      <w:pPr>
        <w:rPr>
          <w:rFonts w:ascii="Arial" w:hAnsi="Arial" w:cs="Arial"/>
          <w:sz w:val="22"/>
          <w:szCs w:val="22"/>
          <w:lang w:val="en-GB"/>
        </w:rPr>
      </w:pPr>
    </w:p>
    <w:p w:rsidR="00633BCC" w:rsidRPr="00F57BA3" w:rsidRDefault="003A07B0">
      <w:pPr>
        <w:rPr>
          <w:rFonts w:ascii="Arial" w:hAnsi="Arial" w:cs="Arial"/>
          <w:sz w:val="22"/>
          <w:szCs w:val="22"/>
          <w:lang w:val="en-GB"/>
        </w:rPr>
      </w:pPr>
      <w:r w:rsidRPr="00F57BA3">
        <w:rPr>
          <w:rFonts w:ascii="Arial" w:hAnsi="Arial" w:cs="Arial"/>
          <w:sz w:val="22"/>
          <w:szCs w:val="22"/>
          <w:lang w:val="en-GB"/>
        </w:rPr>
        <w:t xml:space="preserve">   totaal:       5 H</w:t>
      </w:r>
      <w:r w:rsidRPr="00F57BA3">
        <w:rPr>
          <w:rFonts w:ascii="Arial" w:hAnsi="Arial" w:cs="Arial"/>
          <w:sz w:val="22"/>
          <w:szCs w:val="22"/>
          <w:vertAlign w:val="subscript"/>
          <w:lang w:val="en-GB"/>
        </w:rPr>
        <w:t>2</w:t>
      </w:r>
      <w:r w:rsidRPr="00F57BA3">
        <w:rPr>
          <w:rFonts w:ascii="Arial" w:hAnsi="Arial" w:cs="Arial"/>
          <w:sz w:val="22"/>
          <w:szCs w:val="22"/>
          <w:lang w:val="en-GB"/>
        </w:rPr>
        <w:t>C</w:t>
      </w:r>
      <w:r w:rsidRPr="00F57BA3">
        <w:rPr>
          <w:rFonts w:ascii="Arial" w:hAnsi="Arial" w:cs="Arial"/>
          <w:sz w:val="22"/>
          <w:szCs w:val="22"/>
          <w:vertAlign w:val="subscript"/>
          <w:lang w:val="en-GB"/>
        </w:rPr>
        <w:t>2</w:t>
      </w:r>
      <w:r w:rsidRPr="00F57BA3">
        <w:rPr>
          <w:rFonts w:ascii="Arial" w:hAnsi="Arial" w:cs="Arial"/>
          <w:sz w:val="22"/>
          <w:szCs w:val="22"/>
          <w:lang w:val="en-GB"/>
        </w:rPr>
        <w:t>O</w:t>
      </w:r>
      <w:r w:rsidRPr="00F57BA3">
        <w:rPr>
          <w:rFonts w:ascii="Arial" w:hAnsi="Arial" w:cs="Arial"/>
          <w:sz w:val="22"/>
          <w:szCs w:val="22"/>
          <w:vertAlign w:val="subscript"/>
          <w:lang w:val="en-GB"/>
        </w:rPr>
        <w:t>4</w:t>
      </w:r>
      <w:r w:rsidRPr="00F57BA3">
        <w:rPr>
          <w:rFonts w:ascii="Arial" w:hAnsi="Arial" w:cs="Arial"/>
          <w:sz w:val="22"/>
          <w:szCs w:val="22"/>
          <w:lang w:val="en-GB"/>
        </w:rPr>
        <w:t xml:space="preserve">  +  2 MnO</w:t>
      </w:r>
      <w:r w:rsidRPr="00F57BA3">
        <w:rPr>
          <w:rFonts w:ascii="Arial" w:hAnsi="Arial" w:cs="Arial"/>
          <w:sz w:val="22"/>
          <w:szCs w:val="22"/>
          <w:vertAlign w:val="subscript"/>
          <w:lang w:val="en-GB"/>
        </w:rPr>
        <w:t>4</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+ 16 H</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w:t>
      </w:r>
      <w:r w:rsidRPr="00F57BA3">
        <w:rPr>
          <w:rFonts w:ascii="Arial" w:hAnsi="Arial" w:cs="Arial"/>
          <w:sz w:val="22"/>
          <w:szCs w:val="22"/>
        </w:rPr>
        <w:sym w:font="Wingdings" w:char="F0E0"/>
      </w:r>
      <w:r w:rsidRPr="00F57BA3">
        <w:rPr>
          <w:rFonts w:ascii="Arial" w:hAnsi="Arial" w:cs="Arial"/>
          <w:sz w:val="22"/>
          <w:szCs w:val="22"/>
          <w:lang w:val="en-GB"/>
        </w:rPr>
        <w:t xml:space="preserve"> 10 CO</w:t>
      </w:r>
      <w:r w:rsidRPr="00F57BA3">
        <w:rPr>
          <w:rFonts w:ascii="Arial" w:hAnsi="Arial" w:cs="Arial"/>
          <w:sz w:val="22"/>
          <w:szCs w:val="22"/>
          <w:vertAlign w:val="subscript"/>
          <w:lang w:val="en-GB"/>
        </w:rPr>
        <w:t>2</w:t>
      </w:r>
      <w:r w:rsidRPr="00F57BA3">
        <w:rPr>
          <w:rFonts w:ascii="Arial" w:hAnsi="Arial" w:cs="Arial"/>
          <w:sz w:val="22"/>
          <w:szCs w:val="22"/>
          <w:lang w:val="en-GB"/>
        </w:rPr>
        <w:t xml:space="preserve"> + 10 H</w:t>
      </w:r>
      <w:r w:rsidRPr="00F57BA3">
        <w:rPr>
          <w:rFonts w:ascii="Arial" w:hAnsi="Arial" w:cs="Arial"/>
          <w:sz w:val="22"/>
          <w:szCs w:val="22"/>
          <w:vertAlign w:val="superscript"/>
          <w:lang w:val="en-GB"/>
        </w:rPr>
        <w:t>+</w:t>
      </w:r>
      <w:r w:rsidRPr="00F57BA3">
        <w:rPr>
          <w:rFonts w:ascii="Arial" w:hAnsi="Arial" w:cs="Arial"/>
          <w:sz w:val="22"/>
          <w:szCs w:val="22"/>
          <w:lang w:val="en-GB"/>
        </w:rPr>
        <w:t xml:space="preserve"> +2 Mn</w:t>
      </w:r>
      <w:r w:rsidRPr="00F57BA3">
        <w:rPr>
          <w:rFonts w:ascii="Arial" w:hAnsi="Arial" w:cs="Arial"/>
          <w:sz w:val="22"/>
          <w:szCs w:val="22"/>
          <w:vertAlign w:val="superscript"/>
          <w:lang w:val="en-GB"/>
        </w:rPr>
        <w:t>2+</w:t>
      </w:r>
      <w:r w:rsidRPr="00F57BA3">
        <w:rPr>
          <w:rFonts w:ascii="Arial" w:hAnsi="Arial" w:cs="Arial"/>
          <w:sz w:val="22"/>
          <w:szCs w:val="22"/>
          <w:lang w:val="en-GB"/>
        </w:rPr>
        <w:t xml:space="preserve"> + 8 H</w:t>
      </w:r>
      <w:r w:rsidRPr="00F57BA3">
        <w:rPr>
          <w:rFonts w:ascii="Arial" w:hAnsi="Arial" w:cs="Arial"/>
          <w:sz w:val="22"/>
          <w:szCs w:val="22"/>
          <w:vertAlign w:val="subscript"/>
          <w:lang w:val="en-GB"/>
        </w:rPr>
        <w:t>2</w:t>
      </w:r>
      <w:r w:rsidRPr="00F57BA3">
        <w:rPr>
          <w:rFonts w:ascii="Arial" w:hAnsi="Arial" w:cs="Arial"/>
          <w:sz w:val="22"/>
          <w:szCs w:val="22"/>
          <w:lang w:val="en-GB"/>
        </w:rPr>
        <w:t>O</w:t>
      </w:r>
    </w:p>
    <w:p w:rsidR="003A07B0" w:rsidRPr="00F57BA3" w:rsidRDefault="003A07B0" w:rsidP="003A07B0">
      <w:pPr>
        <w:rPr>
          <w:rFonts w:ascii="Arial" w:hAnsi="Arial" w:cs="Arial"/>
          <w:sz w:val="22"/>
          <w:szCs w:val="22"/>
        </w:rPr>
      </w:pPr>
      <w:r w:rsidRPr="00603B5F">
        <w:rPr>
          <w:rFonts w:ascii="Arial" w:hAnsi="Arial" w:cs="Arial"/>
          <w:sz w:val="22"/>
          <w:szCs w:val="22"/>
          <w:lang w:val="en-US"/>
        </w:rPr>
        <w:t xml:space="preserve">   </w:t>
      </w:r>
      <w:r w:rsidRPr="00F57BA3">
        <w:rPr>
          <w:rFonts w:ascii="Arial" w:hAnsi="Arial" w:cs="Arial"/>
          <w:sz w:val="22"/>
          <w:szCs w:val="22"/>
        </w:rPr>
        <w:t>vereenvoudigd: 5 H</w:t>
      </w:r>
      <w:r w:rsidRPr="00F57BA3">
        <w:rPr>
          <w:rFonts w:ascii="Arial" w:hAnsi="Arial" w:cs="Arial"/>
          <w:sz w:val="22"/>
          <w:szCs w:val="22"/>
          <w:vertAlign w:val="subscript"/>
        </w:rPr>
        <w:t>2</w:t>
      </w:r>
      <w:r w:rsidRPr="00F57BA3">
        <w:rPr>
          <w:rFonts w:ascii="Arial" w:hAnsi="Arial" w:cs="Arial"/>
          <w:sz w:val="22"/>
          <w:szCs w:val="22"/>
        </w:rPr>
        <w:t>C</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4</w:t>
      </w:r>
      <w:r w:rsidRPr="00F57BA3">
        <w:rPr>
          <w:rFonts w:ascii="Arial" w:hAnsi="Arial" w:cs="Arial"/>
          <w:sz w:val="22"/>
          <w:szCs w:val="22"/>
        </w:rPr>
        <w:t xml:space="preserve">  +  2 MnO</w:t>
      </w:r>
      <w:r w:rsidRPr="00F57BA3">
        <w:rPr>
          <w:rFonts w:ascii="Arial" w:hAnsi="Arial" w:cs="Arial"/>
          <w:sz w:val="22"/>
          <w:szCs w:val="22"/>
          <w:vertAlign w:val="subscript"/>
        </w:rPr>
        <w:t>4</w:t>
      </w:r>
      <w:r w:rsidRPr="00F57BA3">
        <w:rPr>
          <w:rFonts w:ascii="Arial" w:hAnsi="Arial" w:cs="Arial"/>
          <w:sz w:val="22"/>
          <w:szCs w:val="22"/>
          <w:vertAlign w:val="superscript"/>
        </w:rPr>
        <w:t>-</w:t>
      </w:r>
      <w:r w:rsidRPr="00F57BA3">
        <w:rPr>
          <w:rFonts w:ascii="Arial" w:hAnsi="Arial" w:cs="Arial"/>
          <w:sz w:val="22"/>
          <w:szCs w:val="22"/>
        </w:rPr>
        <w:t xml:space="preserve"> + 6 H</w:t>
      </w:r>
      <w:r w:rsidRPr="00F57BA3">
        <w:rPr>
          <w:rFonts w:ascii="Arial" w:hAnsi="Arial" w:cs="Arial"/>
          <w:sz w:val="22"/>
          <w:szCs w:val="22"/>
          <w:vertAlign w:val="superscript"/>
        </w:rPr>
        <w:t>+</w:t>
      </w:r>
      <w:r w:rsidRPr="00F57BA3">
        <w:rPr>
          <w:rFonts w:ascii="Arial" w:hAnsi="Arial" w:cs="Arial"/>
          <w:sz w:val="22"/>
          <w:szCs w:val="22"/>
        </w:rPr>
        <w:t xml:space="preserve">    </w:t>
      </w:r>
      <w:r w:rsidRPr="00F57BA3">
        <w:rPr>
          <w:rFonts w:ascii="Arial" w:hAnsi="Arial" w:cs="Arial"/>
          <w:sz w:val="22"/>
          <w:szCs w:val="22"/>
        </w:rPr>
        <w:sym w:font="Wingdings" w:char="F0E0"/>
      </w:r>
      <w:r w:rsidRPr="00F57BA3">
        <w:rPr>
          <w:rFonts w:ascii="Arial" w:hAnsi="Arial" w:cs="Arial"/>
          <w:sz w:val="22"/>
          <w:szCs w:val="22"/>
        </w:rPr>
        <w:t xml:space="preserve"> 10 CO</w:t>
      </w:r>
      <w:r w:rsidRPr="00F57BA3">
        <w:rPr>
          <w:rFonts w:ascii="Arial" w:hAnsi="Arial" w:cs="Arial"/>
          <w:sz w:val="22"/>
          <w:szCs w:val="22"/>
          <w:vertAlign w:val="subscript"/>
        </w:rPr>
        <w:t>2</w:t>
      </w:r>
      <w:r w:rsidRPr="00F57BA3">
        <w:rPr>
          <w:rFonts w:ascii="Arial" w:hAnsi="Arial" w:cs="Arial"/>
          <w:sz w:val="22"/>
          <w:szCs w:val="22"/>
        </w:rPr>
        <w:t xml:space="preserve"> + 2 Mn</w:t>
      </w:r>
      <w:r w:rsidRPr="00F57BA3">
        <w:rPr>
          <w:rFonts w:ascii="Arial" w:hAnsi="Arial" w:cs="Arial"/>
          <w:sz w:val="22"/>
          <w:szCs w:val="22"/>
          <w:vertAlign w:val="superscript"/>
        </w:rPr>
        <w:t>2+</w:t>
      </w:r>
      <w:r w:rsidRPr="00F57BA3">
        <w:rPr>
          <w:rFonts w:ascii="Arial" w:hAnsi="Arial" w:cs="Arial"/>
          <w:sz w:val="22"/>
          <w:szCs w:val="22"/>
        </w:rPr>
        <w:t xml:space="preserve"> + 8 H</w:t>
      </w:r>
      <w:r w:rsidRPr="00F57BA3">
        <w:rPr>
          <w:rFonts w:ascii="Arial" w:hAnsi="Arial" w:cs="Arial"/>
          <w:sz w:val="22"/>
          <w:szCs w:val="22"/>
          <w:vertAlign w:val="subscript"/>
        </w:rPr>
        <w:t>2</w:t>
      </w:r>
      <w:r w:rsidRPr="00F57BA3">
        <w:rPr>
          <w:rFonts w:ascii="Arial" w:hAnsi="Arial" w:cs="Arial"/>
          <w:sz w:val="22"/>
          <w:szCs w:val="22"/>
        </w:rPr>
        <w:t>O</w:t>
      </w:r>
    </w:p>
    <w:p w:rsidR="00DD0F8B" w:rsidRPr="00F57BA3" w:rsidRDefault="00DD0F8B" w:rsidP="003A07B0">
      <w:pPr>
        <w:rPr>
          <w:rFonts w:ascii="Arial" w:hAnsi="Arial" w:cs="Arial"/>
          <w:sz w:val="22"/>
          <w:szCs w:val="22"/>
        </w:rPr>
      </w:pPr>
      <w:r w:rsidRPr="00F57BA3">
        <w:rPr>
          <w:rFonts w:ascii="Arial" w:hAnsi="Arial" w:cs="Arial"/>
          <w:b/>
          <w:sz w:val="22"/>
          <w:szCs w:val="22"/>
        </w:rPr>
        <w:t>b</w:t>
      </w:r>
      <w:r w:rsidRPr="00F57BA3">
        <w:rPr>
          <w:rFonts w:ascii="Arial" w:hAnsi="Arial" w:cs="Arial"/>
          <w:sz w:val="22"/>
          <w:szCs w:val="22"/>
        </w:rPr>
        <w:t xml:space="preserve"> MnO</w:t>
      </w:r>
      <w:r w:rsidRPr="00F57BA3">
        <w:rPr>
          <w:rFonts w:ascii="Arial" w:hAnsi="Arial" w:cs="Arial"/>
          <w:sz w:val="22"/>
          <w:szCs w:val="22"/>
          <w:vertAlign w:val="subscript"/>
        </w:rPr>
        <w:t>4</w:t>
      </w:r>
      <w:r w:rsidRPr="00F57BA3">
        <w:rPr>
          <w:rFonts w:ascii="Arial" w:hAnsi="Arial" w:cs="Arial"/>
          <w:sz w:val="22"/>
          <w:szCs w:val="22"/>
          <w:vertAlign w:val="superscript"/>
        </w:rPr>
        <w:t>-</w:t>
      </w:r>
      <w:r w:rsidRPr="00F57BA3">
        <w:rPr>
          <w:rFonts w:ascii="Arial" w:hAnsi="Arial" w:cs="Arial"/>
          <w:sz w:val="22"/>
          <w:szCs w:val="22"/>
        </w:rPr>
        <w:t xml:space="preserve"> is paars (zie tabel 65B).</w:t>
      </w:r>
      <w:r w:rsidR="00EB3130" w:rsidRPr="00F57BA3">
        <w:rPr>
          <w:rFonts w:ascii="Arial" w:hAnsi="Arial" w:cs="Arial"/>
          <w:sz w:val="22"/>
          <w:szCs w:val="22"/>
        </w:rPr>
        <w:t xml:space="preserve"> Zolang er nog oxaalzuur in de </w:t>
      </w:r>
      <w:r w:rsidR="00A754F4" w:rsidRPr="00F57BA3">
        <w:rPr>
          <w:rFonts w:ascii="Arial" w:hAnsi="Arial" w:cs="Arial"/>
          <w:sz w:val="22"/>
          <w:szCs w:val="22"/>
        </w:rPr>
        <w:t>erlenmeijer</w:t>
      </w:r>
      <w:r w:rsidR="00EB3130" w:rsidRPr="00F57BA3">
        <w:rPr>
          <w:rFonts w:ascii="Arial" w:hAnsi="Arial" w:cs="Arial"/>
          <w:sz w:val="22"/>
          <w:szCs w:val="22"/>
        </w:rPr>
        <w:t xml:space="preserve"> zit wordt het paarse </w:t>
      </w:r>
      <w:r w:rsidR="00A754F4" w:rsidRPr="00F57BA3">
        <w:rPr>
          <w:rFonts w:ascii="Arial" w:hAnsi="Arial" w:cs="Arial"/>
          <w:sz w:val="22"/>
          <w:szCs w:val="22"/>
        </w:rPr>
        <w:t>permanganaat</w:t>
      </w:r>
      <w:r w:rsidR="00EB3130" w:rsidRPr="00F57BA3">
        <w:rPr>
          <w:rFonts w:ascii="Arial" w:hAnsi="Arial" w:cs="Arial"/>
          <w:sz w:val="22"/>
          <w:szCs w:val="22"/>
        </w:rPr>
        <w:t xml:space="preserve"> omgezet, als </w:t>
      </w:r>
      <w:r w:rsidR="00A754F4" w:rsidRPr="00F57BA3">
        <w:rPr>
          <w:rFonts w:ascii="Arial" w:hAnsi="Arial" w:cs="Arial"/>
          <w:sz w:val="22"/>
          <w:szCs w:val="22"/>
        </w:rPr>
        <w:t>het</w:t>
      </w:r>
      <w:r w:rsidR="00EB3130" w:rsidRPr="00F57BA3">
        <w:rPr>
          <w:rFonts w:ascii="Arial" w:hAnsi="Arial" w:cs="Arial"/>
          <w:sz w:val="22"/>
          <w:szCs w:val="22"/>
        </w:rPr>
        <w:t xml:space="preserve"> oxaalzuur op is, dus het equivalentiepunt is bereikt, verdwijnt de paarse kleur niet meer. De kleuromslag is van kleurloos naar paars.</w:t>
      </w:r>
    </w:p>
    <w:p w:rsidR="00EB3130" w:rsidRPr="00F57BA3" w:rsidRDefault="00EB3130" w:rsidP="003A07B0">
      <w:pPr>
        <w:rPr>
          <w:rFonts w:ascii="Arial" w:hAnsi="Arial" w:cs="Arial"/>
          <w:sz w:val="22"/>
          <w:szCs w:val="22"/>
        </w:rPr>
      </w:pPr>
      <w:r w:rsidRPr="00F57BA3">
        <w:rPr>
          <w:rFonts w:ascii="Arial" w:hAnsi="Arial" w:cs="Arial"/>
          <w:b/>
          <w:sz w:val="22"/>
          <w:szCs w:val="22"/>
        </w:rPr>
        <w:t>c</w:t>
      </w:r>
      <w:r w:rsidRPr="00F57BA3">
        <w:rPr>
          <w:rFonts w:ascii="Arial" w:hAnsi="Arial" w:cs="Arial"/>
          <w:sz w:val="22"/>
          <w:szCs w:val="22"/>
        </w:rPr>
        <w:t xml:space="preserve"> </w:t>
      </w:r>
      <w:r w:rsidR="00FA465B" w:rsidRPr="00F57BA3">
        <w:rPr>
          <w:rFonts w:ascii="Arial" w:hAnsi="Arial" w:cs="Arial"/>
          <w:sz w:val="22"/>
          <w:szCs w:val="22"/>
        </w:rPr>
        <w:t>Dit is een ruime overmaat er is 10 mL x 2</w:t>
      </w:r>
      <w:r w:rsidR="00FC669F" w:rsidRPr="00F57BA3">
        <w:rPr>
          <w:rFonts w:ascii="Arial" w:hAnsi="Arial" w:cs="Arial"/>
          <w:sz w:val="22"/>
          <w:szCs w:val="22"/>
        </w:rPr>
        <w:t>,0</w:t>
      </w:r>
      <w:r w:rsidR="00FA465B" w:rsidRPr="00F57BA3">
        <w:rPr>
          <w:rFonts w:ascii="Arial" w:hAnsi="Arial" w:cs="Arial"/>
          <w:sz w:val="22"/>
          <w:szCs w:val="22"/>
        </w:rPr>
        <w:t xml:space="preserve"> mmol/mL =20 mmol H</w:t>
      </w:r>
      <w:r w:rsidR="00FA465B" w:rsidRPr="00F57BA3">
        <w:rPr>
          <w:rFonts w:ascii="Arial" w:hAnsi="Arial" w:cs="Arial"/>
          <w:sz w:val="22"/>
          <w:szCs w:val="22"/>
          <w:vertAlign w:val="subscript"/>
        </w:rPr>
        <w:t>2</w:t>
      </w:r>
      <w:r w:rsidR="00FA465B" w:rsidRPr="00F57BA3">
        <w:rPr>
          <w:rFonts w:ascii="Arial" w:hAnsi="Arial" w:cs="Arial"/>
          <w:sz w:val="22"/>
          <w:szCs w:val="22"/>
        </w:rPr>
        <w:t>SO</w:t>
      </w:r>
      <w:r w:rsidR="00FA465B" w:rsidRPr="00F57BA3">
        <w:rPr>
          <w:rFonts w:ascii="Arial" w:hAnsi="Arial" w:cs="Arial"/>
          <w:sz w:val="22"/>
          <w:szCs w:val="22"/>
          <w:vertAlign w:val="subscript"/>
        </w:rPr>
        <w:t>4</w:t>
      </w:r>
      <w:r w:rsidR="00FA465B" w:rsidRPr="00F57BA3">
        <w:rPr>
          <w:rFonts w:ascii="Arial" w:hAnsi="Arial" w:cs="Arial"/>
          <w:sz w:val="22"/>
          <w:szCs w:val="22"/>
        </w:rPr>
        <w:t>, dus 40 mmol H</w:t>
      </w:r>
      <w:r w:rsidR="00FA465B" w:rsidRPr="00F57BA3">
        <w:rPr>
          <w:rFonts w:ascii="Arial" w:hAnsi="Arial" w:cs="Arial"/>
          <w:sz w:val="22"/>
          <w:szCs w:val="22"/>
          <w:vertAlign w:val="superscript"/>
        </w:rPr>
        <w:t>+</w:t>
      </w:r>
      <w:r w:rsidR="00FA465B" w:rsidRPr="00F57BA3">
        <w:rPr>
          <w:rFonts w:ascii="Arial" w:hAnsi="Arial" w:cs="Arial"/>
          <w:sz w:val="22"/>
          <w:szCs w:val="22"/>
        </w:rPr>
        <w:t xml:space="preserve">. </w:t>
      </w:r>
      <w:r w:rsidR="002D7BD9" w:rsidRPr="00F57BA3">
        <w:rPr>
          <w:rFonts w:ascii="Arial" w:hAnsi="Arial" w:cs="Arial"/>
          <w:sz w:val="22"/>
          <w:szCs w:val="22"/>
        </w:rPr>
        <w:t xml:space="preserve">In het antwoord bij d kun je zien dat dit een overmaat is. </w:t>
      </w:r>
    </w:p>
    <w:p w:rsidR="00FA465B" w:rsidRPr="00F57BA3" w:rsidRDefault="00FA465B" w:rsidP="003A07B0">
      <w:pPr>
        <w:rPr>
          <w:rFonts w:ascii="Arial" w:hAnsi="Arial" w:cs="Arial"/>
          <w:sz w:val="22"/>
          <w:szCs w:val="22"/>
        </w:rPr>
      </w:pPr>
      <w:r w:rsidRPr="00F57BA3">
        <w:rPr>
          <w:rFonts w:ascii="Arial" w:hAnsi="Arial" w:cs="Arial"/>
          <w:b/>
          <w:sz w:val="22"/>
          <w:szCs w:val="22"/>
        </w:rPr>
        <w:t>d</w:t>
      </w:r>
      <w:r w:rsidRPr="00F57BA3">
        <w:rPr>
          <w:rFonts w:ascii="Arial" w:hAnsi="Arial" w:cs="Arial"/>
          <w:sz w:val="22"/>
          <w:szCs w:val="22"/>
        </w:rPr>
        <w:t xml:space="preserve"> Hij heeft 12,46 </w:t>
      </w:r>
      <w:proofErr w:type="spellStart"/>
      <w:r w:rsidRPr="00F57BA3">
        <w:rPr>
          <w:rFonts w:ascii="Arial" w:hAnsi="Arial" w:cs="Arial"/>
          <w:sz w:val="22"/>
          <w:szCs w:val="22"/>
        </w:rPr>
        <w:t>mL</w:t>
      </w:r>
      <w:proofErr w:type="spellEnd"/>
      <w:r w:rsidRPr="00F57BA3">
        <w:rPr>
          <w:rFonts w:ascii="Arial" w:hAnsi="Arial" w:cs="Arial"/>
          <w:sz w:val="22"/>
          <w:szCs w:val="22"/>
        </w:rPr>
        <w:t xml:space="preserve"> x 0,1017 </w:t>
      </w:r>
      <w:proofErr w:type="spellStart"/>
      <w:r w:rsidRPr="00F57BA3">
        <w:rPr>
          <w:rFonts w:ascii="Arial" w:hAnsi="Arial" w:cs="Arial"/>
          <w:sz w:val="22"/>
          <w:szCs w:val="22"/>
        </w:rPr>
        <w:t>mmol</w:t>
      </w:r>
      <w:proofErr w:type="spellEnd"/>
      <w:r w:rsidRPr="00F57BA3">
        <w:rPr>
          <w:rFonts w:ascii="Arial" w:hAnsi="Arial" w:cs="Arial"/>
          <w:sz w:val="22"/>
          <w:szCs w:val="22"/>
        </w:rPr>
        <w:t>/</w:t>
      </w:r>
      <w:proofErr w:type="spellStart"/>
      <w:r w:rsidRPr="00F57BA3">
        <w:rPr>
          <w:rFonts w:ascii="Arial" w:hAnsi="Arial" w:cs="Arial"/>
          <w:sz w:val="22"/>
          <w:szCs w:val="22"/>
        </w:rPr>
        <w:t>mL</w:t>
      </w:r>
      <w:proofErr w:type="spellEnd"/>
      <w:r w:rsidRPr="00F57BA3">
        <w:rPr>
          <w:rFonts w:ascii="Arial" w:hAnsi="Arial" w:cs="Arial"/>
          <w:sz w:val="22"/>
          <w:szCs w:val="22"/>
        </w:rPr>
        <w:t xml:space="preserve">= </w:t>
      </w:r>
      <w:r w:rsidR="002D7BD9" w:rsidRPr="00F57BA3">
        <w:rPr>
          <w:rFonts w:ascii="Arial" w:hAnsi="Arial" w:cs="Arial"/>
          <w:sz w:val="22"/>
          <w:szCs w:val="22"/>
        </w:rPr>
        <w:t>0,</w:t>
      </w:r>
      <w:r w:rsidRPr="00F57BA3">
        <w:rPr>
          <w:rFonts w:ascii="Arial" w:hAnsi="Arial" w:cs="Arial"/>
          <w:sz w:val="22"/>
          <w:szCs w:val="22"/>
        </w:rPr>
        <w:t xml:space="preserve">1267 </w:t>
      </w:r>
      <w:proofErr w:type="spellStart"/>
      <w:r w:rsidRPr="00F57BA3">
        <w:rPr>
          <w:rFonts w:ascii="Arial" w:hAnsi="Arial" w:cs="Arial"/>
          <w:sz w:val="22"/>
          <w:szCs w:val="22"/>
        </w:rPr>
        <w:t>mmol</w:t>
      </w:r>
      <w:proofErr w:type="spellEnd"/>
      <w:r w:rsidRPr="00F57BA3">
        <w:rPr>
          <w:rFonts w:ascii="Arial" w:hAnsi="Arial" w:cs="Arial"/>
          <w:sz w:val="22"/>
          <w:szCs w:val="22"/>
        </w:rPr>
        <w:t xml:space="preserve"> permanganaat toegevoegd.</w:t>
      </w:r>
    </w:p>
    <w:p w:rsidR="00FA465B" w:rsidRPr="00F57BA3" w:rsidRDefault="00FA465B" w:rsidP="003A07B0">
      <w:pPr>
        <w:rPr>
          <w:rFonts w:ascii="Arial" w:hAnsi="Arial" w:cs="Arial"/>
          <w:sz w:val="22"/>
          <w:szCs w:val="22"/>
        </w:rPr>
      </w:pPr>
      <w:r w:rsidRPr="00F57BA3">
        <w:rPr>
          <w:rFonts w:ascii="Arial" w:hAnsi="Arial" w:cs="Arial"/>
          <w:sz w:val="22"/>
          <w:szCs w:val="22"/>
        </w:rPr>
        <w:t xml:space="preserve">   Dat heeft gereageerd met </w:t>
      </w:r>
      <w:r w:rsidR="002D7BD9" w:rsidRPr="00F57BA3">
        <w:rPr>
          <w:rFonts w:ascii="Arial" w:hAnsi="Arial" w:cs="Arial"/>
          <w:sz w:val="22"/>
          <w:szCs w:val="22"/>
        </w:rPr>
        <w:t>(5/2)x0,1267=0,3168 mmol oxaalzuur.</w:t>
      </w:r>
    </w:p>
    <w:p w:rsidR="002D7BD9" w:rsidRPr="00F57BA3" w:rsidRDefault="002D7BD9" w:rsidP="003A07B0">
      <w:pPr>
        <w:rPr>
          <w:rFonts w:ascii="Arial" w:hAnsi="Arial" w:cs="Arial"/>
          <w:sz w:val="22"/>
          <w:szCs w:val="22"/>
        </w:rPr>
      </w:pPr>
      <w:r w:rsidRPr="00F57BA3">
        <w:rPr>
          <w:rFonts w:ascii="Arial" w:hAnsi="Arial" w:cs="Arial"/>
          <w:sz w:val="22"/>
          <w:szCs w:val="22"/>
        </w:rPr>
        <w:t xml:space="preserve">   David heeft maar 25,00 mL van de 250,0 mL genomen. In 250,0 mL zat dus    10x0,3168=3,168 mmol oxaalzuur.</w:t>
      </w:r>
    </w:p>
    <w:p w:rsidR="002D7BD9" w:rsidRPr="00F57BA3" w:rsidRDefault="002D7BD9" w:rsidP="003A07B0">
      <w:pPr>
        <w:rPr>
          <w:rFonts w:ascii="Arial" w:hAnsi="Arial" w:cs="Arial"/>
          <w:sz w:val="22"/>
          <w:szCs w:val="22"/>
        </w:rPr>
      </w:pPr>
      <w:r w:rsidRPr="00F57BA3">
        <w:rPr>
          <w:rFonts w:ascii="Arial" w:hAnsi="Arial" w:cs="Arial"/>
          <w:sz w:val="22"/>
          <w:szCs w:val="22"/>
        </w:rPr>
        <w:t xml:space="preserve">   Dat komt overeen met 3,168x10</w:t>
      </w:r>
      <w:r w:rsidRPr="00F57BA3">
        <w:rPr>
          <w:rFonts w:ascii="Arial" w:hAnsi="Arial" w:cs="Arial"/>
          <w:sz w:val="22"/>
          <w:szCs w:val="22"/>
          <w:vertAlign w:val="superscript"/>
        </w:rPr>
        <w:t>-3</w:t>
      </w:r>
      <w:r w:rsidRPr="00F57BA3">
        <w:rPr>
          <w:rFonts w:ascii="Arial" w:hAnsi="Arial" w:cs="Arial"/>
          <w:sz w:val="22"/>
          <w:szCs w:val="22"/>
        </w:rPr>
        <w:t>x90,04=0,2852 gram oxaalzuur.</w:t>
      </w:r>
    </w:p>
    <w:p w:rsidR="002D7BD9" w:rsidRPr="00F57BA3" w:rsidRDefault="002D7BD9" w:rsidP="003A07B0">
      <w:pPr>
        <w:rPr>
          <w:rFonts w:ascii="Arial" w:hAnsi="Arial" w:cs="Arial"/>
          <w:sz w:val="22"/>
          <w:szCs w:val="22"/>
        </w:rPr>
      </w:pPr>
      <w:r w:rsidRPr="00F57BA3">
        <w:rPr>
          <w:rFonts w:ascii="Arial" w:hAnsi="Arial" w:cs="Arial"/>
          <w:sz w:val="22"/>
          <w:szCs w:val="22"/>
        </w:rPr>
        <w:t xml:space="preserve">   Het massapercentage is dus (0,2852/10,22)x100%=2,791 %.</w:t>
      </w:r>
    </w:p>
    <w:p w:rsidR="00FC669F" w:rsidRPr="00F57BA3" w:rsidRDefault="00FC669F" w:rsidP="003A07B0">
      <w:pPr>
        <w:rPr>
          <w:rFonts w:ascii="Arial" w:hAnsi="Arial" w:cs="Arial"/>
          <w:sz w:val="22"/>
          <w:szCs w:val="22"/>
        </w:rPr>
      </w:pPr>
      <w:r w:rsidRPr="00F57BA3">
        <w:rPr>
          <w:rFonts w:ascii="Arial" w:hAnsi="Arial" w:cs="Arial"/>
          <w:b/>
          <w:sz w:val="22"/>
          <w:szCs w:val="22"/>
        </w:rPr>
        <w:t>e</w:t>
      </w:r>
      <w:r w:rsidRPr="00F57BA3">
        <w:rPr>
          <w:rFonts w:ascii="Arial" w:hAnsi="Arial" w:cs="Arial"/>
          <w:sz w:val="22"/>
          <w:szCs w:val="22"/>
        </w:rPr>
        <w:t xml:space="preserve"> Er kunnen in rabarber nog andere stoffen zitten die als reductor met permanganaat kunnen reageren. In je berekening ga je ervanuit dat oxaalzuur de enige reductor is.</w:t>
      </w:r>
    </w:p>
    <w:p w:rsidR="002D7BD9" w:rsidRPr="00F57BA3" w:rsidRDefault="00652698" w:rsidP="003A07B0">
      <w:pPr>
        <w:rPr>
          <w:rFonts w:ascii="Arial" w:hAnsi="Arial" w:cs="Arial"/>
          <w:sz w:val="22"/>
          <w:szCs w:val="22"/>
        </w:rPr>
      </w:pPr>
      <w:r w:rsidRPr="00F57BA3">
        <w:rPr>
          <w:rFonts w:ascii="Arial" w:hAnsi="Arial" w:cs="Arial"/>
          <w:b/>
          <w:sz w:val="22"/>
          <w:szCs w:val="22"/>
        </w:rPr>
        <w:t>f</w:t>
      </w:r>
      <w:r w:rsidRPr="00F57BA3">
        <w:rPr>
          <w:rFonts w:ascii="Arial" w:hAnsi="Arial" w:cs="Arial"/>
          <w:sz w:val="22"/>
          <w:szCs w:val="22"/>
        </w:rPr>
        <w:t xml:space="preserve"> H</w:t>
      </w:r>
      <w:r w:rsidRPr="00F57BA3">
        <w:rPr>
          <w:rFonts w:ascii="Arial" w:hAnsi="Arial" w:cs="Arial"/>
          <w:sz w:val="22"/>
          <w:szCs w:val="22"/>
          <w:vertAlign w:val="subscript"/>
        </w:rPr>
        <w:t>2</w:t>
      </w:r>
      <w:r w:rsidRPr="00F57BA3">
        <w:rPr>
          <w:rFonts w:ascii="Arial" w:hAnsi="Arial" w:cs="Arial"/>
          <w:sz w:val="22"/>
          <w:szCs w:val="22"/>
        </w:rPr>
        <w:t>C</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 xml:space="preserve">4 </w:t>
      </w:r>
      <w:r w:rsidRPr="00F57BA3">
        <w:rPr>
          <w:rFonts w:ascii="Arial" w:hAnsi="Arial" w:cs="Arial"/>
          <w:sz w:val="22"/>
          <w:szCs w:val="22"/>
        </w:rPr>
        <w:t>+ 2 OH</w:t>
      </w:r>
      <w:r w:rsidRPr="00F57BA3">
        <w:rPr>
          <w:rFonts w:ascii="Arial" w:hAnsi="Arial" w:cs="Arial"/>
          <w:sz w:val="22"/>
          <w:szCs w:val="22"/>
          <w:vertAlign w:val="superscript"/>
        </w:rPr>
        <w:t>-</w:t>
      </w:r>
      <w:r w:rsidRPr="00F57BA3">
        <w:rPr>
          <w:rFonts w:ascii="Arial" w:hAnsi="Arial" w:cs="Arial"/>
          <w:sz w:val="22"/>
          <w:szCs w:val="22"/>
        </w:rPr>
        <w:t xml:space="preserve"> </w:t>
      </w:r>
      <w:r w:rsidRPr="00F57BA3">
        <w:rPr>
          <w:rFonts w:ascii="Arial" w:hAnsi="Arial" w:cs="Arial"/>
          <w:sz w:val="22"/>
          <w:szCs w:val="22"/>
        </w:rPr>
        <w:sym w:font="Wingdings" w:char="F0E0"/>
      </w:r>
      <w:r w:rsidRPr="00F57BA3">
        <w:rPr>
          <w:rFonts w:ascii="Arial" w:hAnsi="Arial" w:cs="Arial"/>
          <w:sz w:val="22"/>
          <w:szCs w:val="22"/>
        </w:rPr>
        <w:t xml:space="preserve"> C</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4</w:t>
      </w:r>
      <w:r w:rsidRPr="00F57BA3">
        <w:rPr>
          <w:rFonts w:ascii="Arial" w:hAnsi="Arial" w:cs="Arial"/>
          <w:sz w:val="22"/>
          <w:szCs w:val="22"/>
          <w:vertAlign w:val="superscript"/>
        </w:rPr>
        <w:t>2-</w:t>
      </w:r>
      <w:r w:rsidRPr="00F57BA3">
        <w:rPr>
          <w:rFonts w:ascii="Arial" w:hAnsi="Arial" w:cs="Arial"/>
          <w:sz w:val="22"/>
          <w:szCs w:val="22"/>
        </w:rPr>
        <w:t xml:space="preserve"> + 2 H</w:t>
      </w:r>
      <w:r w:rsidRPr="00F57BA3">
        <w:rPr>
          <w:rFonts w:ascii="Arial" w:hAnsi="Arial" w:cs="Arial"/>
          <w:sz w:val="22"/>
          <w:szCs w:val="22"/>
          <w:vertAlign w:val="subscript"/>
        </w:rPr>
        <w:t>2</w:t>
      </w:r>
      <w:r w:rsidRPr="00F57BA3">
        <w:rPr>
          <w:rFonts w:ascii="Arial" w:hAnsi="Arial" w:cs="Arial"/>
          <w:sz w:val="22"/>
          <w:szCs w:val="22"/>
        </w:rPr>
        <w:t>O</w:t>
      </w:r>
    </w:p>
    <w:p w:rsidR="00652698" w:rsidRPr="00F57BA3" w:rsidRDefault="00652698" w:rsidP="003A07B0">
      <w:pPr>
        <w:rPr>
          <w:rFonts w:ascii="Arial" w:hAnsi="Arial" w:cs="Arial"/>
          <w:sz w:val="22"/>
          <w:szCs w:val="22"/>
        </w:rPr>
      </w:pPr>
      <w:r w:rsidRPr="00F57BA3">
        <w:rPr>
          <w:rFonts w:ascii="Arial" w:hAnsi="Arial" w:cs="Arial"/>
          <w:b/>
          <w:sz w:val="22"/>
          <w:szCs w:val="22"/>
        </w:rPr>
        <w:t>g</w:t>
      </w:r>
      <w:r w:rsidRPr="00F57BA3">
        <w:rPr>
          <w:rFonts w:ascii="Arial" w:hAnsi="Arial" w:cs="Arial"/>
          <w:sz w:val="22"/>
          <w:szCs w:val="22"/>
        </w:rPr>
        <w:t xml:space="preserve"> In het equivalentiepunt is de zwakke base C</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4</w:t>
      </w:r>
      <w:r w:rsidRPr="00F57BA3">
        <w:rPr>
          <w:rFonts w:ascii="Arial" w:hAnsi="Arial" w:cs="Arial"/>
          <w:sz w:val="22"/>
          <w:szCs w:val="22"/>
          <w:vertAlign w:val="superscript"/>
        </w:rPr>
        <w:t>2-</w:t>
      </w:r>
      <w:r w:rsidRPr="00F57BA3">
        <w:rPr>
          <w:rFonts w:ascii="Arial" w:hAnsi="Arial" w:cs="Arial"/>
          <w:sz w:val="22"/>
          <w:szCs w:val="22"/>
        </w:rPr>
        <w:t xml:space="preserve"> aanwezig en is al het zuur verdwenen, dit zorgt voor een basisch milieu, fenoftalein slaat om bij pH =8,2, dus bij licht basisch milieu.</w:t>
      </w:r>
    </w:p>
    <w:p w:rsidR="00652698" w:rsidRPr="00F57BA3" w:rsidRDefault="00652698" w:rsidP="003A07B0">
      <w:pPr>
        <w:rPr>
          <w:rFonts w:ascii="Arial" w:hAnsi="Arial" w:cs="Arial"/>
          <w:sz w:val="22"/>
          <w:szCs w:val="22"/>
        </w:rPr>
      </w:pPr>
      <w:r w:rsidRPr="00F57BA3">
        <w:rPr>
          <w:rFonts w:ascii="Arial" w:hAnsi="Arial" w:cs="Arial"/>
          <w:b/>
          <w:sz w:val="22"/>
          <w:szCs w:val="22"/>
        </w:rPr>
        <w:t>h</w:t>
      </w:r>
      <w:r w:rsidRPr="00F57BA3">
        <w:rPr>
          <w:rFonts w:ascii="Arial" w:hAnsi="Arial" w:cs="Arial"/>
          <w:sz w:val="22"/>
          <w:szCs w:val="22"/>
        </w:rPr>
        <w:t xml:space="preserve"> </w:t>
      </w:r>
      <w:r w:rsidR="00A16051" w:rsidRPr="00F57BA3">
        <w:rPr>
          <w:rFonts w:ascii="Arial" w:hAnsi="Arial" w:cs="Arial"/>
          <w:sz w:val="22"/>
          <w:szCs w:val="22"/>
        </w:rPr>
        <w:t>van kleurloo</w:t>
      </w:r>
      <w:r w:rsidR="007A38D6" w:rsidRPr="00F57BA3">
        <w:rPr>
          <w:rFonts w:ascii="Arial" w:hAnsi="Arial" w:cs="Arial"/>
          <w:sz w:val="22"/>
          <w:szCs w:val="22"/>
        </w:rPr>
        <w:t>s naar paars/roze. De uitleg staat bij g.</w:t>
      </w:r>
    </w:p>
    <w:p w:rsidR="007A38D6" w:rsidRPr="00F57BA3" w:rsidRDefault="007A38D6" w:rsidP="003A07B0">
      <w:pPr>
        <w:rPr>
          <w:rFonts w:ascii="Arial" w:hAnsi="Arial" w:cs="Arial"/>
          <w:sz w:val="22"/>
          <w:szCs w:val="22"/>
        </w:rPr>
      </w:pPr>
      <w:r w:rsidRPr="00F57BA3">
        <w:rPr>
          <w:rFonts w:ascii="Arial" w:hAnsi="Arial" w:cs="Arial"/>
          <w:b/>
          <w:sz w:val="22"/>
          <w:szCs w:val="22"/>
        </w:rPr>
        <w:t>i</w:t>
      </w:r>
      <w:r w:rsidRPr="00F57BA3">
        <w:rPr>
          <w:rFonts w:ascii="Arial" w:hAnsi="Arial" w:cs="Arial"/>
          <w:sz w:val="22"/>
          <w:szCs w:val="22"/>
        </w:rPr>
        <w:t xml:space="preserve"> David heeft 6,45 mL x 0,1024 mmol/mL = </w:t>
      </w:r>
      <w:r w:rsidR="00A16051" w:rsidRPr="00F57BA3">
        <w:rPr>
          <w:rFonts w:ascii="Arial" w:hAnsi="Arial" w:cs="Arial"/>
          <w:sz w:val="22"/>
          <w:szCs w:val="22"/>
        </w:rPr>
        <w:t>0,660 mmol OH</w:t>
      </w:r>
      <w:r w:rsidR="00A16051" w:rsidRPr="00F57BA3">
        <w:rPr>
          <w:rFonts w:ascii="Arial" w:hAnsi="Arial" w:cs="Arial"/>
          <w:sz w:val="22"/>
          <w:szCs w:val="22"/>
          <w:vertAlign w:val="superscript"/>
        </w:rPr>
        <w:t>-</w:t>
      </w:r>
      <w:r w:rsidR="00A16051" w:rsidRPr="00F57BA3">
        <w:rPr>
          <w:rFonts w:ascii="Arial" w:hAnsi="Arial" w:cs="Arial"/>
          <w:sz w:val="22"/>
          <w:szCs w:val="22"/>
        </w:rPr>
        <w:t xml:space="preserve"> toegevoegd</w:t>
      </w:r>
    </w:p>
    <w:p w:rsidR="00A16051" w:rsidRPr="00F57BA3" w:rsidRDefault="00A16051" w:rsidP="003A07B0">
      <w:pPr>
        <w:rPr>
          <w:rFonts w:ascii="Arial" w:hAnsi="Arial" w:cs="Arial"/>
          <w:sz w:val="22"/>
          <w:szCs w:val="22"/>
        </w:rPr>
      </w:pPr>
      <w:r w:rsidRPr="00F57BA3">
        <w:rPr>
          <w:rFonts w:ascii="Arial" w:hAnsi="Arial" w:cs="Arial"/>
          <w:sz w:val="22"/>
          <w:szCs w:val="22"/>
        </w:rPr>
        <w:t xml:space="preserve">  dit heeft gereageerd met 1/2x0,660=0,330 mmol oxaalzuur.</w:t>
      </w:r>
    </w:p>
    <w:p w:rsidR="00A16051" w:rsidRPr="00F57BA3" w:rsidRDefault="00A16051" w:rsidP="003A07B0">
      <w:pPr>
        <w:rPr>
          <w:rFonts w:ascii="Arial" w:hAnsi="Arial" w:cs="Arial"/>
          <w:sz w:val="22"/>
          <w:szCs w:val="22"/>
        </w:rPr>
      </w:pPr>
      <w:r w:rsidRPr="00F57BA3">
        <w:rPr>
          <w:rFonts w:ascii="Arial" w:hAnsi="Arial" w:cs="Arial"/>
          <w:sz w:val="22"/>
          <w:szCs w:val="22"/>
        </w:rPr>
        <w:t xml:space="preserve">  In 250,0 mL zat dus 10x0,330=3,30 mmol oxaalzuur.</w:t>
      </w:r>
    </w:p>
    <w:p w:rsidR="00A16051" w:rsidRPr="00F57BA3" w:rsidRDefault="00A16051" w:rsidP="00A16051">
      <w:pPr>
        <w:rPr>
          <w:rFonts w:ascii="Arial" w:hAnsi="Arial" w:cs="Arial"/>
          <w:sz w:val="22"/>
          <w:szCs w:val="22"/>
        </w:rPr>
      </w:pPr>
      <w:r w:rsidRPr="00F57BA3">
        <w:rPr>
          <w:rFonts w:ascii="Arial" w:hAnsi="Arial" w:cs="Arial"/>
          <w:sz w:val="22"/>
          <w:szCs w:val="22"/>
        </w:rPr>
        <w:t xml:space="preserve">   Dat komt overeen met 3,30x10</w:t>
      </w:r>
      <w:r w:rsidRPr="00F57BA3">
        <w:rPr>
          <w:rFonts w:ascii="Arial" w:hAnsi="Arial" w:cs="Arial"/>
          <w:sz w:val="22"/>
          <w:szCs w:val="22"/>
          <w:vertAlign w:val="superscript"/>
        </w:rPr>
        <w:t>-3</w:t>
      </w:r>
      <w:r w:rsidRPr="00F57BA3">
        <w:rPr>
          <w:rFonts w:ascii="Arial" w:hAnsi="Arial" w:cs="Arial"/>
          <w:sz w:val="22"/>
          <w:szCs w:val="22"/>
        </w:rPr>
        <w:t>x90,04=0,297 gram oxaalzuur.</w:t>
      </w:r>
    </w:p>
    <w:p w:rsidR="00A16051" w:rsidRPr="00F57BA3" w:rsidRDefault="00A16051" w:rsidP="00A16051">
      <w:pPr>
        <w:rPr>
          <w:rFonts w:ascii="Arial" w:hAnsi="Arial" w:cs="Arial"/>
          <w:sz w:val="22"/>
          <w:szCs w:val="22"/>
        </w:rPr>
      </w:pPr>
      <w:r w:rsidRPr="00F57BA3">
        <w:rPr>
          <w:rFonts w:ascii="Arial" w:hAnsi="Arial" w:cs="Arial"/>
          <w:sz w:val="22"/>
          <w:szCs w:val="22"/>
        </w:rPr>
        <w:t xml:space="preserve">   Het massapercentage is dus (0,297/10,22)x100%=2,91 %.</w:t>
      </w:r>
    </w:p>
    <w:p w:rsidR="007A38D6" w:rsidRPr="00F57BA3" w:rsidRDefault="007A38D6" w:rsidP="003A07B0">
      <w:pPr>
        <w:rPr>
          <w:rFonts w:ascii="Arial" w:hAnsi="Arial" w:cs="Arial"/>
          <w:sz w:val="22"/>
          <w:szCs w:val="22"/>
        </w:rPr>
      </w:pPr>
      <w:r w:rsidRPr="00F57BA3">
        <w:rPr>
          <w:rFonts w:ascii="Arial" w:hAnsi="Arial" w:cs="Arial"/>
          <w:b/>
          <w:sz w:val="22"/>
          <w:szCs w:val="22"/>
        </w:rPr>
        <w:t>j</w:t>
      </w:r>
      <w:r w:rsidRPr="00F57BA3">
        <w:rPr>
          <w:rFonts w:ascii="Arial" w:hAnsi="Arial" w:cs="Arial"/>
          <w:sz w:val="22"/>
          <w:szCs w:val="22"/>
        </w:rPr>
        <w:t xml:space="preserve"> het kan zijn dat in rabarber nog andere zuren zitten die met natronloog reageren, in je </w:t>
      </w:r>
      <w:r w:rsidR="00A754F4" w:rsidRPr="00F57BA3">
        <w:rPr>
          <w:rFonts w:ascii="Arial" w:hAnsi="Arial" w:cs="Arial"/>
          <w:sz w:val="22"/>
          <w:szCs w:val="22"/>
        </w:rPr>
        <w:t>berekening</w:t>
      </w:r>
      <w:r w:rsidRPr="00F57BA3">
        <w:rPr>
          <w:rFonts w:ascii="Arial" w:hAnsi="Arial" w:cs="Arial"/>
          <w:sz w:val="22"/>
          <w:szCs w:val="22"/>
        </w:rPr>
        <w:t xml:space="preserve"> ga je ervanuit dat alleen oxaalzuur met natronloog reageert.</w:t>
      </w:r>
      <w:r w:rsidR="00A16051" w:rsidRPr="00F57BA3">
        <w:rPr>
          <w:rFonts w:ascii="Arial" w:hAnsi="Arial" w:cs="Arial"/>
          <w:sz w:val="22"/>
          <w:szCs w:val="22"/>
        </w:rPr>
        <w:t xml:space="preserve"> Dit speelt waarschijnlijk geen echt grote rol omdat de uitkomsten van beide titraties dicht bij elkaar liggen.</w:t>
      </w:r>
    </w:p>
    <w:p w:rsidR="007A38D6" w:rsidRPr="00F57BA3" w:rsidRDefault="007A38D6" w:rsidP="003A07B0">
      <w:pPr>
        <w:rPr>
          <w:rFonts w:ascii="Arial" w:hAnsi="Arial" w:cs="Arial"/>
          <w:sz w:val="22"/>
          <w:szCs w:val="22"/>
        </w:rPr>
      </w:pPr>
    </w:p>
    <w:p w:rsidR="00F57BA3" w:rsidRPr="00F57BA3" w:rsidRDefault="00F57BA3" w:rsidP="00F57BA3">
      <w:pPr>
        <w:rPr>
          <w:rFonts w:ascii="Arial" w:hAnsi="Arial" w:cs="Arial"/>
          <w:b/>
          <w:sz w:val="22"/>
          <w:szCs w:val="22"/>
        </w:rPr>
      </w:pPr>
      <w:r w:rsidRPr="00F57BA3">
        <w:rPr>
          <w:rFonts w:ascii="Arial" w:hAnsi="Arial" w:cs="Arial"/>
          <w:b/>
          <w:sz w:val="22"/>
          <w:szCs w:val="22"/>
        </w:rPr>
        <w:t>Opgave 2</w:t>
      </w:r>
    </w:p>
    <w:p w:rsidR="00F57BA3" w:rsidRPr="00F57BA3" w:rsidRDefault="00F57BA3" w:rsidP="00F57BA3">
      <w:pPr>
        <w:rPr>
          <w:rFonts w:ascii="Arial" w:hAnsi="Arial" w:cs="Arial"/>
          <w:sz w:val="22"/>
          <w:szCs w:val="22"/>
        </w:rPr>
      </w:pPr>
      <w:r w:rsidRPr="00F57BA3">
        <w:rPr>
          <w:rFonts w:ascii="Arial" w:hAnsi="Arial" w:cs="Arial"/>
          <w:sz w:val="22"/>
          <w:szCs w:val="22"/>
        </w:rPr>
        <w:t>Eerst vindt de volgende redoxreactie plaats:</w:t>
      </w:r>
    </w:p>
    <w:p w:rsidR="00F57BA3" w:rsidRPr="00F57BA3" w:rsidRDefault="00F57BA3" w:rsidP="00F57BA3">
      <w:pPr>
        <w:rPr>
          <w:rFonts w:ascii="Arial" w:hAnsi="Arial" w:cs="Arial"/>
          <w:sz w:val="22"/>
          <w:szCs w:val="22"/>
        </w:rPr>
      </w:pPr>
      <w:r w:rsidRPr="00F57BA3">
        <w:rPr>
          <w:rFonts w:ascii="Arial" w:hAnsi="Arial" w:cs="Arial"/>
          <w:sz w:val="22"/>
          <w:szCs w:val="22"/>
        </w:rPr>
        <w:t>H</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2</w:t>
      </w:r>
      <w:r w:rsidRPr="00F57BA3">
        <w:rPr>
          <w:rFonts w:ascii="Arial" w:hAnsi="Arial" w:cs="Arial"/>
          <w:sz w:val="22"/>
          <w:szCs w:val="22"/>
        </w:rPr>
        <w:t xml:space="preserve"> + 2 e</w:t>
      </w:r>
      <w:r w:rsidRPr="00F57BA3">
        <w:rPr>
          <w:rFonts w:ascii="Arial" w:hAnsi="Arial" w:cs="Arial"/>
          <w:sz w:val="22"/>
          <w:szCs w:val="22"/>
          <w:vertAlign w:val="superscript"/>
        </w:rPr>
        <w:t>-</w:t>
      </w:r>
      <w:r w:rsidRPr="00F57BA3">
        <w:rPr>
          <w:rFonts w:ascii="Arial" w:hAnsi="Arial" w:cs="Arial"/>
          <w:sz w:val="22"/>
          <w:szCs w:val="22"/>
        </w:rPr>
        <w:t xml:space="preserve">  </w:t>
      </w:r>
      <w:r w:rsidRPr="00F57BA3">
        <w:rPr>
          <w:rFonts w:ascii="Arial" w:hAnsi="Arial" w:cs="Arial"/>
          <w:sz w:val="22"/>
          <w:szCs w:val="22"/>
        </w:rPr>
        <w:sym w:font="Wingdings" w:char="F0E0"/>
      </w:r>
      <w:r w:rsidRPr="00F57BA3">
        <w:rPr>
          <w:rFonts w:ascii="Arial" w:hAnsi="Arial" w:cs="Arial"/>
          <w:sz w:val="22"/>
          <w:szCs w:val="22"/>
        </w:rPr>
        <w:t xml:space="preserve"> 2 OH</w:t>
      </w:r>
      <w:r w:rsidRPr="00F57BA3">
        <w:rPr>
          <w:rFonts w:ascii="Arial" w:hAnsi="Arial" w:cs="Arial"/>
          <w:sz w:val="22"/>
          <w:szCs w:val="22"/>
          <w:vertAlign w:val="superscript"/>
        </w:rPr>
        <w:t>-</w:t>
      </w:r>
      <w:r w:rsidRPr="00F57BA3">
        <w:rPr>
          <w:rFonts w:ascii="Arial" w:hAnsi="Arial" w:cs="Arial"/>
          <w:sz w:val="22"/>
          <w:szCs w:val="22"/>
        </w:rPr>
        <w:t xml:space="preserve">             (het is geen zuur milieu dus die met H</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 xml:space="preserve">2 </w:t>
      </w:r>
      <w:r w:rsidRPr="00F57BA3">
        <w:rPr>
          <w:rFonts w:ascii="Arial" w:hAnsi="Arial" w:cs="Arial"/>
          <w:sz w:val="22"/>
          <w:szCs w:val="22"/>
        </w:rPr>
        <w:t>en H</w:t>
      </w:r>
      <w:r w:rsidRPr="00F57BA3">
        <w:rPr>
          <w:rFonts w:ascii="Arial" w:hAnsi="Arial" w:cs="Arial"/>
          <w:sz w:val="22"/>
          <w:szCs w:val="22"/>
          <w:vertAlign w:val="superscript"/>
        </w:rPr>
        <w:t>+</w:t>
      </w:r>
      <w:r w:rsidRPr="00F57BA3">
        <w:rPr>
          <w:rFonts w:ascii="Arial" w:hAnsi="Arial" w:cs="Arial"/>
          <w:sz w:val="22"/>
          <w:szCs w:val="22"/>
        </w:rPr>
        <w:t xml:space="preserve"> kan niet)</w:t>
      </w:r>
    </w:p>
    <w:p w:rsidR="00F57BA3" w:rsidRPr="00F57BA3" w:rsidRDefault="00F57BA3" w:rsidP="00F57BA3">
      <w:pPr>
        <w:rPr>
          <w:rFonts w:ascii="Arial" w:hAnsi="Arial" w:cs="Arial"/>
          <w:sz w:val="22"/>
          <w:szCs w:val="22"/>
          <w:u w:val="thick"/>
        </w:rPr>
      </w:pPr>
      <w:r w:rsidRPr="00F57BA3">
        <w:rPr>
          <w:rFonts w:ascii="Arial" w:hAnsi="Arial" w:cs="Arial"/>
          <w:sz w:val="22"/>
          <w:szCs w:val="22"/>
          <w:u w:val="thick"/>
        </w:rPr>
        <w:t>2 I</w:t>
      </w:r>
      <w:r w:rsidRPr="00F57BA3">
        <w:rPr>
          <w:rFonts w:ascii="Arial" w:hAnsi="Arial" w:cs="Arial"/>
          <w:sz w:val="22"/>
          <w:szCs w:val="22"/>
          <w:u w:val="thick"/>
          <w:vertAlign w:val="superscript"/>
        </w:rPr>
        <w:t>-</w:t>
      </w:r>
      <w:r w:rsidRPr="00F57BA3">
        <w:rPr>
          <w:rFonts w:ascii="Arial" w:hAnsi="Arial" w:cs="Arial"/>
          <w:sz w:val="22"/>
          <w:szCs w:val="22"/>
          <w:u w:val="thick"/>
        </w:rPr>
        <w:tab/>
      </w:r>
      <w:r w:rsidRPr="00F57BA3">
        <w:rPr>
          <w:rFonts w:ascii="Arial" w:hAnsi="Arial" w:cs="Arial"/>
          <w:sz w:val="22"/>
          <w:szCs w:val="22"/>
          <w:u w:val="thick"/>
        </w:rPr>
        <w:sym w:font="Wingdings" w:char="F0E0"/>
      </w:r>
      <w:r w:rsidRPr="00F57BA3">
        <w:rPr>
          <w:rFonts w:ascii="Arial" w:hAnsi="Arial" w:cs="Arial"/>
          <w:sz w:val="22"/>
          <w:szCs w:val="22"/>
          <w:u w:val="thick"/>
        </w:rPr>
        <w:t xml:space="preserve"> I</w:t>
      </w:r>
      <w:r w:rsidRPr="00F57BA3">
        <w:rPr>
          <w:rFonts w:ascii="Arial" w:hAnsi="Arial" w:cs="Arial"/>
          <w:sz w:val="22"/>
          <w:szCs w:val="22"/>
          <w:u w:val="thick"/>
          <w:vertAlign w:val="subscript"/>
        </w:rPr>
        <w:t>2</w:t>
      </w:r>
      <w:r w:rsidRPr="00F57BA3">
        <w:rPr>
          <w:rFonts w:ascii="Arial" w:hAnsi="Arial" w:cs="Arial"/>
          <w:sz w:val="22"/>
          <w:szCs w:val="22"/>
          <w:u w:val="thick"/>
        </w:rPr>
        <w:t xml:space="preserve"> + 2 e</w:t>
      </w:r>
      <w:r w:rsidRPr="00F57BA3">
        <w:rPr>
          <w:rFonts w:ascii="Arial" w:hAnsi="Arial" w:cs="Arial"/>
          <w:sz w:val="22"/>
          <w:szCs w:val="22"/>
          <w:u w:val="thick"/>
          <w:vertAlign w:val="superscript"/>
        </w:rPr>
        <w:t>-</w:t>
      </w:r>
    </w:p>
    <w:p w:rsidR="00F57BA3" w:rsidRPr="00F57BA3" w:rsidRDefault="00F57BA3" w:rsidP="00F57BA3">
      <w:pPr>
        <w:rPr>
          <w:rFonts w:ascii="Arial" w:hAnsi="Arial" w:cs="Arial"/>
          <w:sz w:val="22"/>
          <w:szCs w:val="22"/>
        </w:rPr>
      </w:pPr>
      <w:r w:rsidRPr="00F57BA3">
        <w:rPr>
          <w:rFonts w:ascii="Arial" w:hAnsi="Arial" w:cs="Arial"/>
          <w:sz w:val="22"/>
          <w:szCs w:val="22"/>
        </w:rPr>
        <w:t>H</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2</w:t>
      </w:r>
      <w:r w:rsidRPr="00F57BA3">
        <w:rPr>
          <w:rFonts w:ascii="Arial" w:hAnsi="Arial" w:cs="Arial"/>
          <w:sz w:val="22"/>
          <w:szCs w:val="22"/>
        </w:rPr>
        <w:t xml:space="preserve"> + 2 I</w:t>
      </w:r>
      <w:r w:rsidRPr="00F57BA3">
        <w:rPr>
          <w:rFonts w:ascii="Arial" w:hAnsi="Arial" w:cs="Arial"/>
          <w:sz w:val="22"/>
          <w:szCs w:val="22"/>
          <w:vertAlign w:val="superscript"/>
        </w:rPr>
        <w:t>-</w:t>
      </w:r>
      <w:r w:rsidRPr="00F57BA3">
        <w:rPr>
          <w:rFonts w:ascii="Arial" w:hAnsi="Arial" w:cs="Arial"/>
          <w:sz w:val="22"/>
          <w:szCs w:val="22"/>
        </w:rPr>
        <w:t xml:space="preserve">  </w:t>
      </w:r>
      <w:r w:rsidRPr="00F57BA3">
        <w:rPr>
          <w:rFonts w:ascii="Arial" w:hAnsi="Arial" w:cs="Arial"/>
          <w:sz w:val="22"/>
          <w:szCs w:val="22"/>
        </w:rPr>
        <w:sym w:font="Wingdings" w:char="F0E0"/>
      </w:r>
      <w:r w:rsidRPr="00F57BA3">
        <w:rPr>
          <w:rFonts w:ascii="Arial" w:hAnsi="Arial" w:cs="Arial"/>
          <w:sz w:val="22"/>
          <w:szCs w:val="22"/>
        </w:rPr>
        <w:t xml:space="preserve"> 2 OH</w:t>
      </w:r>
      <w:r w:rsidRPr="00F57BA3">
        <w:rPr>
          <w:rFonts w:ascii="Arial" w:hAnsi="Arial" w:cs="Arial"/>
          <w:sz w:val="22"/>
          <w:szCs w:val="22"/>
          <w:vertAlign w:val="superscript"/>
        </w:rPr>
        <w:t>-</w:t>
      </w:r>
      <w:r w:rsidRPr="00F57BA3">
        <w:rPr>
          <w:rFonts w:ascii="Arial" w:hAnsi="Arial" w:cs="Arial"/>
          <w:sz w:val="22"/>
          <w:szCs w:val="22"/>
        </w:rPr>
        <w:t xml:space="preserve">  + I</w:t>
      </w:r>
      <w:r w:rsidRPr="00F57BA3">
        <w:rPr>
          <w:rFonts w:ascii="Arial" w:hAnsi="Arial" w:cs="Arial"/>
          <w:sz w:val="22"/>
          <w:szCs w:val="22"/>
          <w:vertAlign w:val="subscript"/>
        </w:rPr>
        <w:t>2</w:t>
      </w:r>
      <w:r w:rsidRPr="00F57BA3">
        <w:rPr>
          <w:rFonts w:ascii="Arial" w:hAnsi="Arial" w:cs="Arial"/>
          <w:sz w:val="22"/>
          <w:szCs w:val="22"/>
        </w:rPr>
        <w:t xml:space="preserve">          </w:t>
      </w:r>
    </w:p>
    <w:p w:rsidR="00F57BA3" w:rsidRPr="00F57BA3" w:rsidRDefault="00F57BA3" w:rsidP="00F57BA3">
      <w:pPr>
        <w:rPr>
          <w:rFonts w:ascii="Arial" w:hAnsi="Arial" w:cs="Arial"/>
          <w:sz w:val="22"/>
          <w:szCs w:val="22"/>
        </w:rPr>
      </w:pPr>
    </w:p>
    <w:p w:rsidR="00F57BA3" w:rsidRPr="00F57BA3" w:rsidRDefault="00F57BA3" w:rsidP="00F57BA3">
      <w:pPr>
        <w:rPr>
          <w:rFonts w:ascii="Arial" w:hAnsi="Arial" w:cs="Arial"/>
          <w:sz w:val="22"/>
          <w:szCs w:val="22"/>
        </w:rPr>
      </w:pPr>
      <w:r w:rsidRPr="00F57BA3">
        <w:rPr>
          <w:rFonts w:ascii="Arial" w:hAnsi="Arial" w:cs="Arial"/>
          <w:sz w:val="22"/>
          <w:szCs w:val="22"/>
        </w:rPr>
        <w:t>Tijdens het titreren vindt de volgende reactie plaats</w:t>
      </w:r>
    </w:p>
    <w:p w:rsidR="00F57BA3" w:rsidRPr="00F57BA3" w:rsidRDefault="00F57BA3" w:rsidP="00F57BA3">
      <w:pPr>
        <w:rPr>
          <w:rFonts w:ascii="Arial" w:hAnsi="Arial" w:cs="Arial"/>
          <w:sz w:val="22"/>
          <w:szCs w:val="22"/>
        </w:rPr>
      </w:pPr>
      <w:r w:rsidRPr="00F57BA3">
        <w:rPr>
          <w:rFonts w:ascii="Arial" w:hAnsi="Arial" w:cs="Arial"/>
          <w:sz w:val="22"/>
          <w:szCs w:val="22"/>
        </w:rPr>
        <w:t>I</w:t>
      </w:r>
      <w:r w:rsidRPr="00F57BA3">
        <w:rPr>
          <w:rFonts w:ascii="Arial" w:hAnsi="Arial" w:cs="Arial"/>
          <w:sz w:val="22"/>
          <w:szCs w:val="22"/>
          <w:vertAlign w:val="subscript"/>
        </w:rPr>
        <w:t>2</w:t>
      </w:r>
      <w:r w:rsidRPr="00F57BA3">
        <w:rPr>
          <w:rFonts w:ascii="Arial" w:hAnsi="Arial" w:cs="Arial"/>
          <w:sz w:val="22"/>
          <w:szCs w:val="22"/>
        </w:rPr>
        <w:t xml:space="preserve"> + 2 S</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3</w:t>
      </w:r>
      <w:r w:rsidRPr="00F57BA3">
        <w:rPr>
          <w:rFonts w:ascii="Arial" w:hAnsi="Arial" w:cs="Arial"/>
          <w:sz w:val="22"/>
          <w:szCs w:val="22"/>
          <w:vertAlign w:val="superscript"/>
        </w:rPr>
        <w:t>2-</w:t>
      </w:r>
      <w:r w:rsidRPr="00F57BA3">
        <w:rPr>
          <w:rFonts w:ascii="Arial" w:hAnsi="Arial" w:cs="Arial"/>
          <w:sz w:val="22"/>
          <w:szCs w:val="22"/>
        </w:rPr>
        <w:t xml:space="preserve"> </w:t>
      </w:r>
      <w:r w:rsidRPr="00F57BA3">
        <w:rPr>
          <w:rFonts w:ascii="Arial" w:hAnsi="Arial" w:cs="Arial"/>
          <w:sz w:val="22"/>
          <w:szCs w:val="22"/>
        </w:rPr>
        <w:sym w:font="Wingdings" w:char="F0E0"/>
      </w:r>
      <w:r w:rsidRPr="00F57BA3">
        <w:rPr>
          <w:rFonts w:ascii="Arial" w:hAnsi="Arial" w:cs="Arial"/>
          <w:sz w:val="22"/>
          <w:szCs w:val="22"/>
        </w:rPr>
        <w:t xml:space="preserve"> 2 I</w:t>
      </w:r>
      <w:r w:rsidRPr="00F57BA3">
        <w:rPr>
          <w:rFonts w:ascii="Arial" w:hAnsi="Arial" w:cs="Arial"/>
          <w:sz w:val="22"/>
          <w:szCs w:val="22"/>
          <w:vertAlign w:val="superscript"/>
        </w:rPr>
        <w:t>-</w:t>
      </w:r>
      <w:r w:rsidRPr="00F57BA3">
        <w:rPr>
          <w:rFonts w:ascii="Arial" w:hAnsi="Arial" w:cs="Arial"/>
          <w:sz w:val="22"/>
          <w:szCs w:val="22"/>
        </w:rPr>
        <w:t xml:space="preserve"> + S</w:t>
      </w:r>
      <w:r w:rsidRPr="00F57BA3">
        <w:rPr>
          <w:rFonts w:ascii="Arial" w:hAnsi="Arial" w:cs="Arial"/>
          <w:sz w:val="22"/>
          <w:szCs w:val="22"/>
          <w:vertAlign w:val="subscript"/>
        </w:rPr>
        <w:t>4</w:t>
      </w:r>
      <w:r w:rsidRPr="00F57BA3">
        <w:rPr>
          <w:rFonts w:ascii="Arial" w:hAnsi="Arial" w:cs="Arial"/>
          <w:sz w:val="22"/>
          <w:szCs w:val="22"/>
        </w:rPr>
        <w:t>O</w:t>
      </w:r>
      <w:r w:rsidRPr="00F57BA3">
        <w:rPr>
          <w:rFonts w:ascii="Arial" w:hAnsi="Arial" w:cs="Arial"/>
          <w:sz w:val="22"/>
          <w:szCs w:val="22"/>
          <w:vertAlign w:val="subscript"/>
        </w:rPr>
        <w:t>6</w:t>
      </w:r>
      <w:r w:rsidRPr="00F57BA3">
        <w:rPr>
          <w:rFonts w:ascii="Arial" w:hAnsi="Arial" w:cs="Arial"/>
          <w:sz w:val="22"/>
          <w:szCs w:val="22"/>
          <w:vertAlign w:val="superscript"/>
        </w:rPr>
        <w:t>2-</w:t>
      </w:r>
      <w:r w:rsidRPr="00F57BA3">
        <w:rPr>
          <w:rFonts w:ascii="Arial" w:hAnsi="Arial" w:cs="Arial"/>
          <w:sz w:val="22"/>
          <w:szCs w:val="22"/>
        </w:rPr>
        <w:t xml:space="preserve"> (zie tabel 48 en de titratiesom over natriumsulfiet)</w:t>
      </w:r>
    </w:p>
    <w:p w:rsidR="00F57BA3" w:rsidRPr="00F57BA3" w:rsidRDefault="00F57BA3" w:rsidP="00F57BA3">
      <w:pPr>
        <w:rPr>
          <w:rFonts w:ascii="Arial" w:hAnsi="Arial" w:cs="Arial"/>
          <w:sz w:val="22"/>
          <w:szCs w:val="22"/>
        </w:rPr>
      </w:pPr>
    </w:p>
    <w:p w:rsidR="00F57BA3" w:rsidRPr="00F57BA3" w:rsidRDefault="00F57BA3" w:rsidP="00F57BA3">
      <w:pPr>
        <w:rPr>
          <w:rFonts w:ascii="Arial" w:hAnsi="Arial" w:cs="Arial"/>
          <w:sz w:val="22"/>
          <w:szCs w:val="22"/>
        </w:rPr>
      </w:pPr>
      <w:r w:rsidRPr="00F57BA3">
        <w:rPr>
          <w:rFonts w:ascii="Arial" w:hAnsi="Arial" w:cs="Arial"/>
          <w:sz w:val="22"/>
          <w:szCs w:val="22"/>
        </w:rPr>
        <w:t xml:space="preserve">Mark heeft 10,84 </w:t>
      </w:r>
      <w:proofErr w:type="spellStart"/>
      <w:r w:rsidRPr="00F57BA3">
        <w:rPr>
          <w:rFonts w:ascii="Arial" w:hAnsi="Arial" w:cs="Arial"/>
          <w:sz w:val="22"/>
          <w:szCs w:val="22"/>
        </w:rPr>
        <w:t>mL</w:t>
      </w:r>
      <w:proofErr w:type="spellEnd"/>
      <w:r w:rsidRPr="00F57BA3">
        <w:rPr>
          <w:rFonts w:ascii="Arial" w:hAnsi="Arial" w:cs="Arial"/>
          <w:sz w:val="22"/>
          <w:szCs w:val="22"/>
        </w:rPr>
        <w:t xml:space="preserve"> x 0,1012 </w:t>
      </w:r>
      <w:proofErr w:type="spellStart"/>
      <w:r w:rsidRPr="00F57BA3">
        <w:rPr>
          <w:rFonts w:ascii="Arial" w:hAnsi="Arial" w:cs="Arial"/>
          <w:sz w:val="22"/>
          <w:szCs w:val="22"/>
        </w:rPr>
        <w:t>mmol</w:t>
      </w:r>
      <w:proofErr w:type="spellEnd"/>
      <w:r w:rsidRPr="00F57BA3">
        <w:rPr>
          <w:rFonts w:ascii="Arial" w:hAnsi="Arial" w:cs="Arial"/>
          <w:sz w:val="22"/>
          <w:szCs w:val="22"/>
        </w:rPr>
        <w:t>/</w:t>
      </w:r>
      <w:proofErr w:type="spellStart"/>
      <w:r w:rsidRPr="00F57BA3">
        <w:rPr>
          <w:rFonts w:ascii="Arial" w:hAnsi="Arial" w:cs="Arial"/>
          <w:sz w:val="22"/>
          <w:szCs w:val="22"/>
        </w:rPr>
        <w:t>mL</w:t>
      </w:r>
      <w:proofErr w:type="spellEnd"/>
      <w:r w:rsidRPr="00F57BA3">
        <w:rPr>
          <w:rFonts w:ascii="Arial" w:hAnsi="Arial" w:cs="Arial"/>
          <w:sz w:val="22"/>
          <w:szCs w:val="22"/>
        </w:rPr>
        <w:t xml:space="preserve"> = 1,097 </w:t>
      </w:r>
      <w:proofErr w:type="spellStart"/>
      <w:r w:rsidRPr="00F57BA3">
        <w:rPr>
          <w:rFonts w:ascii="Arial" w:hAnsi="Arial" w:cs="Arial"/>
          <w:sz w:val="22"/>
          <w:szCs w:val="22"/>
        </w:rPr>
        <w:t>mmol</w:t>
      </w:r>
      <w:proofErr w:type="spellEnd"/>
      <w:r w:rsidRPr="00F57BA3">
        <w:rPr>
          <w:rFonts w:ascii="Arial" w:hAnsi="Arial" w:cs="Arial"/>
          <w:sz w:val="22"/>
          <w:szCs w:val="22"/>
        </w:rPr>
        <w:t xml:space="preserve">  toegevoegd</w:t>
      </w:r>
    </w:p>
    <w:p w:rsidR="00F57BA3" w:rsidRPr="00F57BA3" w:rsidRDefault="00F57BA3" w:rsidP="00F57BA3">
      <w:pPr>
        <w:rPr>
          <w:rFonts w:ascii="Arial" w:hAnsi="Arial" w:cs="Arial"/>
          <w:sz w:val="22"/>
          <w:szCs w:val="22"/>
        </w:rPr>
      </w:pPr>
      <w:r w:rsidRPr="00F57BA3">
        <w:rPr>
          <w:rFonts w:ascii="Arial" w:hAnsi="Arial" w:cs="Arial"/>
          <w:sz w:val="22"/>
          <w:szCs w:val="22"/>
        </w:rPr>
        <w:t xml:space="preserve">Dit heeft gereageerd met 1,097/2=0,5485 </w:t>
      </w:r>
      <w:proofErr w:type="spellStart"/>
      <w:r w:rsidRPr="00F57BA3">
        <w:rPr>
          <w:rFonts w:ascii="Arial" w:hAnsi="Arial" w:cs="Arial"/>
          <w:sz w:val="22"/>
          <w:szCs w:val="22"/>
        </w:rPr>
        <w:t>mmol</w:t>
      </w:r>
      <w:proofErr w:type="spellEnd"/>
      <w:r w:rsidRPr="00F57BA3">
        <w:rPr>
          <w:rFonts w:ascii="Arial" w:hAnsi="Arial" w:cs="Arial"/>
          <w:sz w:val="22"/>
          <w:szCs w:val="22"/>
        </w:rPr>
        <w:t xml:space="preserve"> I</w:t>
      </w:r>
      <w:r w:rsidRPr="00F57BA3">
        <w:rPr>
          <w:rFonts w:ascii="Arial" w:hAnsi="Arial" w:cs="Arial"/>
          <w:sz w:val="22"/>
          <w:szCs w:val="22"/>
          <w:vertAlign w:val="subscript"/>
        </w:rPr>
        <w:t>2</w:t>
      </w:r>
      <w:r w:rsidRPr="00F57BA3">
        <w:rPr>
          <w:rFonts w:ascii="Arial" w:hAnsi="Arial" w:cs="Arial"/>
          <w:sz w:val="22"/>
          <w:szCs w:val="22"/>
        </w:rPr>
        <w:t>.</w:t>
      </w:r>
    </w:p>
    <w:p w:rsidR="00F57BA3" w:rsidRPr="00F57BA3" w:rsidRDefault="00F57BA3" w:rsidP="00F57BA3">
      <w:pPr>
        <w:rPr>
          <w:rFonts w:ascii="Arial" w:hAnsi="Arial" w:cs="Arial"/>
          <w:sz w:val="22"/>
          <w:szCs w:val="22"/>
        </w:rPr>
      </w:pPr>
      <w:r w:rsidRPr="00F57BA3">
        <w:rPr>
          <w:rFonts w:ascii="Arial" w:hAnsi="Arial" w:cs="Arial"/>
          <w:sz w:val="22"/>
          <w:szCs w:val="22"/>
        </w:rPr>
        <w:t xml:space="preserve">In de eerste reactie heeft dus 0,5485 </w:t>
      </w:r>
      <w:proofErr w:type="spellStart"/>
      <w:r w:rsidRPr="00F57BA3">
        <w:rPr>
          <w:rFonts w:ascii="Arial" w:hAnsi="Arial" w:cs="Arial"/>
          <w:sz w:val="22"/>
          <w:szCs w:val="22"/>
        </w:rPr>
        <w:t>mmol</w:t>
      </w:r>
      <w:proofErr w:type="spellEnd"/>
      <w:r w:rsidRPr="00F57BA3">
        <w:rPr>
          <w:rFonts w:ascii="Arial" w:hAnsi="Arial" w:cs="Arial"/>
          <w:sz w:val="22"/>
          <w:szCs w:val="22"/>
        </w:rPr>
        <w:t xml:space="preserve"> H</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2</w:t>
      </w:r>
      <w:r w:rsidRPr="00F57BA3">
        <w:rPr>
          <w:rFonts w:ascii="Arial" w:hAnsi="Arial" w:cs="Arial"/>
          <w:sz w:val="22"/>
          <w:szCs w:val="22"/>
        </w:rPr>
        <w:t xml:space="preserve"> gereageerd.</w:t>
      </w:r>
    </w:p>
    <w:p w:rsidR="00F57BA3" w:rsidRPr="00F57BA3" w:rsidRDefault="00F57BA3" w:rsidP="00F57BA3">
      <w:pPr>
        <w:rPr>
          <w:rFonts w:ascii="Arial" w:hAnsi="Arial" w:cs="Arial"/>
          <w:sz w:val="22"/>
          <w:szCs w:val="22"/>
        </w:rPr>
      </w:pPr>
      <w:r w:rsidRPr="00F57BA3">
        <w:rPr>
          <w:rFonts w:ascii="Arial" w:hAnsi="Arial" w:cs="Arial"/>
          <w:sz w:val="22"/>
          <w:szCs w:val="22"/>
        </w:rPr>
        <w:t xml:space="preserve">Mark heeft maar 10,00 van de 100,0 mL gebruikt, dus er was 5,485 </w:t>
      </w:r>
      <w:proofErr w:type="spellStart"/>
      <w:r w:rsidRPr="00F57BA3">
        <w:rPr>
          <w:rFonts w:ascii="Arial" w:hAnsi="Arial" w:cs="Arial"/>
          <w:sz w:val="22"/>
          <w:szCs w:val="22"/>
        </w:rPr>
        <w:t>mmol</w:t>
      </w:r>
      <w:proofErr w:type="spellEnd"/>
      <w:r w:rsidRPr="00F57BA3">
        <w:rPr>
          <w:rFonts w:ascii="Arial" w:hAnsi="Arial" w:cs="Arial"/>
          <w:sz w:val="22"/>
          <w:szCs w:val="22"/>
        </w:rPr>
        <w:t xml:space="preserve"> H</w:t>
      </w:r>
      <w:r w:rsidRPr="00F57BA3">
        <w:rPr>
          <w:rFonts w:ascii="Arial" w:hAnsi="Arial" w:cs="Arial"/>
          <w:sz w:val="22"/>
          <w:szCs w:val="22"/>
          <w:vertAlign w:val="subscript"/>
        </w:rPr>
        <w:t>2</w:t>
      </w:r>
      <w:r w:rsidRPr="00F57BA3">
        <w:rPr>
          <w:rFonts w:ascii="Arial" w:hAnsi="Arial" w:cs="Arial"/>
          <w:sz w:val="22"/>
          <w:szCs w:val="22"/>
        </w:rPr>
        <w:t>O</w:t>
      </w:r>
      <w:r w:rsidRPr="00F57BA3">
        <w:rPr>
          <w:rFonts w:ascii="Arial" w:hAnsi="Arial" w:cs="Arial"/>
          <w:sz w:val="22"/>
          <w:szCs w:val="22"/>
          <w:vertAlign w:val="subscript"/>
        </w:rPr>
        <w:t>2</w:t>
      </w:r>
      <w:r w:rsidRPr="00F57BA3">
        <w:rPr>
          <w:rFonts w:ascii="Arial" w:hAnsi="Arial" w:cs="Arial"/>
          <w:sz w:val="22"/>
          <w:szCs w:val="22"/>
        </w:rPr>
        <w:t xml:space="preserve"> in de 3,000 gram oplossing aanwezig.</w:t>
      </w:r>
    </w:p>
    <w:p w:rsidR="00F57BA3" w:rsidRPr="00F57BA3" w:rsidRDefault="00F57BA3" w:rsidP="00F57BA3">
      <w:pPr>
        <w:rPr>
          <w:rFonts w:ascii="Arial" w:hAnsi="Arial" w:cs="Arial"/>
          <w:sz w:val="22"/>
          <w:szCs w:val="22"/>
        </w:rPr>
      </w:pPr>
      <w:r w:rsidRPr="00F57BA3">
        <w:rPr>
          <w:rFonts w:ascii="Arial" w:hAnsi="Arial" w:cs="Arial"/>
          <w:sz w:val="22"/>
          <w:szCs w:val="22"/>
        </w:rPr>
        <w:t>Dit is 5,485x10</w:t>
      </w:r>
      <w:r w:rsidRPr="00F57BA3">
        <w:rPr>
          <w:rFonts w:ascii="Arial" w:hAnsi="Arial" w:cs="Arial"/>
          <w:sz w:val="22"/>
          <w:szCs w:val="22"/>
          <w:vertAlign w:val="superscript"/>
        </w:rPr>
        <w:t>-3</w:t>
      </w:r>
      <w:r w:rsidRPr="00F57BA3">
        <w:rPr>
          <w:rFonts w:ascii="Arial" w:hAnsi="Arial" w:cs="Arial"/>
          <w:sz w:val="22"/>
          <w:szCs w:val="22"/>
        </w:rPr>
        <w:t>x34,016=0,1866 gram.</w:t>
      </w:r>
    </w:p>
    <w:p w:rsidR="00F57BA3" w:rsidRPr="00F57BA3" w:rsidRDefault="00F57BA3" w:rsidP="00F57BA3">
      <w:pPr>
        <w:rPr>
          <w:rFonts w:ascii="Arial" w:hAnsi="Arial" w:cs="Arial"/>
          <w:sz w:val="22"/>
          <w:szCs w:val="22"/>
        </w:rPr>
      </w:pPr>
      <w:r w:rsidRPr="00F57BA3">
        <w:rPr>
          <w:rFonts w:ascii="Arial" w:hAnsi="Arial" w:cs="Arial"/>
          <w:sz w:val="22"/>
          <w:szCs w:val="22"/>
        </w:rPr>
        <w:t>Het massapercentage is dus (0,1866/3,000)x100% = 6,219 %</w:t>
      </w:r>
    </w:p>
    <w:p w:rsidR="003A07B0" w:rsidRPr="00F57BA3" w:rsidRDefault="00F57BA3">
      <w:pPr>
        <w:rPr>
          <w:rFonts w:ascii="Arial" w:hAnsi="Arial" w:cs="Arial"/>
          <w:sz w:val="22"/>
          <w:szCs w:val="22"/>
        </w:rPr>
      </w:pPr>
      <w:r w:rsidRPr="00F57BA3">
        <w:rPr>
          <w:rFonts w:ascii="Arial" w:hAnsi="Arial" w:cs="Arial"/>
          <w:sz w:val="22"/>
          <w:szCs w:val="22"/>
        </w:rPr>
        <w:t xml:space="preserve">(het </w:t>
      </w:r>
      <w:proofErr w:type="spellStart"/>
      <w:r w:rsidRPr="00F57BA3">
        <w:rPr>
          <w:rFonts w:ascii="Arial" w:hAnsi="Arial" w:cs="Arial"/>
          <w:sz w:val="22"/>
          <w:szCs w:val="22"/>
        </w:rPr>
        <w:t>joodwater</w:t>
      </w:r>
      <w:proofErr w:type="spellEnd"/>
      <w:r w:rsidRPr="00F57BA3">
        <w:rPr>
          <w:rFonts w:ascii="Arial" w:hAnsi="Arial" w:cs="Arial"/>
          <w:sz w:val="22"/>
          <w:szCs w:val="22"/>
        </w:rPr>
        <w:t xml:space="preserve"> was een overmaat, de getallen hierbij tellen niet mee voor de significantie)</w:t>
      </w:r>
    </w:p>
    <w:sectPr w:rsidR="003A07B0" w:rsidRPr="00F5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8"/>
    <w:rsid w:val="00060D3E"/>
    <w:rsid w:val="00164F9F"/>
    <w:rsid w:val="001A0E6C"/>
    <w:rsid w:val="00297C06"/>
    <w:rsid w:val="002D7BD9"/>
    <w:rsid w:val="00306E80"/>
    <w:rsid w:val="003A07B0"/>
    <w:rsid w:val="00496A19"/>
    <w:rsid w:val="005C74CD"/>
    <w:rsid w:val="00603B5F"/>
    <w:rsid w:val="00633BCC"/>
    <w:rsid w:val="00652698"/>
    <w:rsid w:val="00684CAA"/>
    <w:rsid w:val="006F3517"/>
    <w:rsid w:val="00737398"/>
    <w:rsid w:val="007A38D6"/>
    <w:rsid w:val="007C399D"/>
    <w:rsid w:val="00893277"/>
    <w:rsid w:val="008F5669"/>
    <w:rsid w:val="00A16051"/>
    <w:rsid w:val="00A234E7"/>
    <w:rsid w:val="00A754F4"/>
    <w:rsid w:val="00D250BC"/>
    <w:rsid w:val="00D60C03"/>
    <w:rsid w:val="00DD0F8B"/>
    <w:rsid w:val="00E141F4"/>
    <w:rsid w:val="00E34D85"/>
    <w:rsid w:val="00EB3130"/>
    <w:rsid w:val="00F57BA3"/>
    <w:rsid w:val="00FA465B"/>
    <w:rsid w:val="00FC6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A2751"/>
  <w15:chartTrackingRefBased/>
  <w15:docId w15:val="{9F7CD375-767F-46F9-9794-95B3127E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97C06"/>
    <w:rPr>
      <w:color w:val="0563C1" w:themeColor="hyperlink"/>
      <w:u w:val="single"/>
    </w:rPr>
  </w:style>
  <w:style w:type="character" w:styleId="Onopgelostemelding">
    <w:name w:val="Unresolved Mention"/>
    <w:basedOn w:val="Standaardalinea-lettertype"/>
    <w:uiPriority w:val="99"/>
    <w:semiHidden/>
    <w:unhideWhenUsed/>
    <w:rsid w:val="0029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sRmoMV3_C3A?t=34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Extra opgaven 13</vt:lpstr>
    </vt:vector>
  </TitlesOfParts>
  <Company>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opgaven 13</dc:title>
  <dc:subject/>
  <dc:creator>User name placeholder</dc:creator>
  <cp:keywords/>
  <dc:description/>
  <cp:lastModifiedBy>Wouter Renkema</cp:lastModifiedBy>
  <cp:revision>3</cp:revision>
  <dcterms:created xsi:type="dcterms:W3CDTF">2021-01-20T15:03:00Z</dcterms:created>
  <dcterms:modified xsi:type="dcterms:W3CDTF">2021-01-20T15:04:00Z</dcterms:modified>
</cp:coreProperties>
</file>